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A515" w14:textId="0797195E" w:rsidR="00F678F2" w:rsidRPr="008C5CB6" w:rsidRDefault="00944C99" w:rsidP="005D105B">
      <w:pPr>
        <w:spacing w:after="0" w:line="240" w:lineRule="auto"/>
        <w:contextualSpacing/>
        <w:jc w:val="center"/>
        <w:rPr>
          <w:rFonts w:cstheme="minorHAnsi"/>
          <w:b/>
        </w:rPr>
      </w:pPr>
      <w:r>
        <w:rPr>
          <w:rFonts w:cstheme="minorHAnsi"/>
          <w:b/>
        </w:rPr>
        <w:t>VE COMMERCIAL VEHICLES</w:t>
      </w:r>
      <w:r w:rsidR="00E801B4" w:rsidRPr="008C5CB6">
        <w:rPr>
          <w:rFonts w:cstheme="minorHAnsi"/>
          <w:b/>
        </w:rPr>
        <w:t xml:space="preserve"> </w:t>
      </w:r>
      <w:r w:rsidR="006606C5" w:rsidRPr="008C5CB6">
        <w:rPr>
          <w:rFonts w:cstheme="minorHAnsi"/>
          <w:b/>
        </w:rPr>
        <w:t>LAUNCH</w:t>
      </w:r>
      <w:r w:rsidR="002468FE" w:rsidRPr="008C5CB6">
        <w:rPr>
          <w:rFonts w:cstheme="minorHAnsi"/>
          <w:b/>
        </w:rPr>
        <w:t>ES</w:t>
      </w:r>
      <w:r w:rsidR="006606C5" w:rsidRPr="008C5CB6">
        <w:rPr>
          <w:rFonts w:cstheme="minorHAnsi"/>
          <w:b/>
        </w:rPr>
        <w:t xml:space="preserve"> </w:t>
      </w:r>
      <w:r w:rsidR="00106F2E" w:rsidRPr="008C5CB6">
        <w:rPr>
          <w:rFonts w:cstheme="minorHAnsi"/>
          <w:b/>
        </w:rPr>
        <w:t xml:space="preserve">EICHER SKYLINE </w:t>
      </w:r>
      <w:r w:rsidR="00C3010B" w:rsidRPr="008C5CB6">
        <w:rPr>
          <w:rFonts w:cstheme="minorHAnsi"/>
          <w:b/>
        </w:rPr>
        <w:t>AMBULANCE</w:t>
      </w:r>
      <w:r>
        <w:rPr>
          <w:rFonts w:cstheme="minorHAnsi"/>
          <w:b/>
        </w:rPr>
        <w:t xml:space="preserve"> </w:t>
      </w:r>
      <w:r w:rsidR="004044D9">
        <w:rPr>
          <w:rFonts w:cstheme="minorHAnsi"/>
          <w:b/>
        </w:rPr>
        <w:t>–</w:t>
      </w:r>
      <w:r w:rsidR="00A8163E">
        <w:rPr>
          <w:rFonts w:cstheme="minorHAnsi"/>
          <w:b/>
        </w:rPr>
        <w:t xml:space="preserve"> </w:t>
      </w:r>
      <w:r>
        <w:rPr>
          <w:rFonts w:cstheme="minorHAnsi"/>
          <w:b/>
        </w:rPr>
        <w:t>MODERNIZING</w:t>
      </w:r>
      <w:r w:rsidR="004044D9">
        <w:rPr>
          <w:rFonts w:cstheme="minorHAnsi"/>
          <w:b/>
        </w:rPr>
        <w:t xml:space="preserve"> </w:t>
      </w:r>
      <w:r w:rsidR="00C3010B" w:rsidRPr="00C3010B">
        <w:rPr>
          <w:rFonts w:cstheme="minorHAnsi"/>
          <w:b/>
        </w:rPr>
        <w:t>HEALTHCARE MOBILITY</w:t>
      </w:r>
    </w:p>
    <w:p w14:paraId="7A7C2BD6" w14:textId="3422C353" w:rsidR="00944C99" w:rsidRPr="008639E0" w:rsidRDefault="00944C99" w:rsidP="008639E0">
      <w:pPr>
        <w:spacing w:after="0" w:line="240" w:lineRule="auto"/>
        <w:rPr>
          <w:rFonts w:cstheme="minorHAnsi"/>
          <w:bCs/>
          <w:i/>
          <w:iCs/>
        </w:rPr>
      </w:pPr>
    </w:p>
    <w:p w14:paraId="70BA71E0" w14:textId="6EA4BF87" w:rsidR="00944C99" w:rsidRDefault="00944C99" w:rsidP="00944C99">
      <w:pPr>
        <w:pStyle w:val="ListParagraph"/>
        <w:numPr>
          <w:ilvl w:val="0"/>
          <w:numId w:val="2"/>
        </w:numPr>
        <w:spacing w:after="0" w:line="240" w:lineRule="auto"/>
        <w:rPr>
          <w:rFonts w:cstheme="minorHAnsi"/>
          <w:bCs/>
          <w:i/>
          <w:iCs/>
        </w:rPr>
      </w:pPr>
      <w:r>
        <w:rPr>
          <w:rFonts w:cstheme="minorHAnsi"/>
          <w:bCs/>
          <w:i/>
          <w:iCs/>
        </w:rPr>
        <w:t xml:space="preserve">Available </w:t>
      </w:r>
      <w:r w:rsidR="002A0653">
        <w:rPr>
          <w:rFonts w:cstheme="minorHAnsi"/>
          <w:bCs/>
          <w:i/>
          <w:iCs/>
        </w:rPr>
        <w:t xml:space="preserve">with </w:t>
      </w:r>
      <w:r>
        <w:rPr>
          <w:rFonts w:cstheme="minorHAnsi"/>
          <w:bCs/>
          <w:i/>
          <w:iCs/>
        </w:rPr>
        <w:t xml:space="preserve">advanced </w:t>
      </w:r>
      <w:r w:rsidR="002A0653">
        <w:rPr>
          <w:rFonts w:cstheme="minorHAnsi"/>
          <w:bCs/>
          <w:i/>
          <w:iCs/>
        </w:rPr>
        <w:t>lifesaving fac</w:t>
      </w:r>
      <w:r w:rsidR="00214450">
        <w:rPr>
          <w:rFonts w:cstheme="minorHAnsi"/>
          <w:bCs/>
          <w:i/>
          <w:iCs/>
        </w:rPr>
        <w:t>ilities</w:t>
      </w:r>
      <w:r>
        <w:rPr>
          <w:rFonts w:cstheme="minorHAnsi"/>
          <w:bCs/>
          <w:i/>
          <w:iCs/>
        </w:rPr>
        <w:t xml:space="preserve"> onboard</w:t>
      </w:r>
      <w:r w:rsidR="00214450">
        <w:rPr>
          <w:rFonts w:cstheme="minorHAnsi"/>
          <w:bCs/>
          <w:i/>
          <w:iCs/>
        </w:rPr>
        <w:t xml:space="preserve"> </w:t>
      </w:r>
    </w:p>
    <w:p w14:paraId="10D8EE7B" w14:textId="53CCD7AF" w:rsidR="00A926C1" w:rsidRPr="008C5CB6" w:rsidRDefault="00944C99" w:rsidP="004044D9">
      <w:pPr>
        <w:pStyle w:val="ListParagraph"/>
        <w:numPr>
          <w:ilvl w:val="0"/>
          <w:numId w:val="2"/>
        </w:numPr>
        <w:spacing w:after="0" w:line="240" w:lineRule="auto"/>
        <w:rPr>
          <w:rFonts w:cstheme="minorHAnsi"/>
          <w:bCs/>
          <w:i/>
          <w:iCs/>
        </w:rPr>
      </w:pPr>
      <w:r>
        <w:rPr>
          <w:rFonts w:cstheme="minorHAnsi"/>
          <w:bCs/>
          <w:i/>
          <w:iCs/>
        </w:rPr>
        <w:t>A</w:t>
      </w:r>
      <w:r w:rsidR="00470C3A">
        <w:rPr>
          <w:rFonts w:cstheme="minorHAnsi"/>
          <w:bCs/>
          <w:i/>
          <w:iCs/>
        </w:rPr>
        <w:t>mbulance</w:t>
      </w:r>
      <w:r w:rsidR="00214450">
        <w:rPr>
          <w:rFonts w:cstheme="minorHAnsi"/>
          <w:bCs/>
          <w:i/>
          <w:iCs/>
        </w:rPr>
        <w:t xml:space="preserve"> </w:t>
      </w:r>
      <w:r>
        <w:rPr>
          <w:rFonts w:cstheme="minorHAnsi"/>
          <w:bCs/>
          <w:i/>
          <w:iCs/>
        </w:rPr>
        <w:t>range aligned to ongoing efforts to modernize</w:t>
      </w:r>
      <w:r w:rsidR="002A0653">
        <w:rPr>
          <w:rFonts w:cstheme="minorHAnsi"/>
          <w:bCs/>
          <w:i/>
          <w:iCs/>
        </w:rPr>
        <w:t xml:space="preserve"> medical infrastructure </w:t>
      </w:r>
    </w:p>
    <w:p w14:paraId="642C13F2" w14:textId="0D58EDF3" w:rsidR="00870B40" w:rsidRPr="008C5CB6" w:rsidRDefault="00870B40" w:rsidP="005D105B">
      <w:pPr>
        <w:pStyle w:val="ListParagraph"/>
        <w:spacing w:after="0" w:line="240" w:lineRule="auto"/>
        <w:jc w:val="both"/>
        <w:rPr>
          <w:rFonts w:cstheme="minorHAnsi"/>
          <w:bCs/>
          <w:i/>
          <w:iCs/>
        </w:rPr>
      </w:pPr>
    </w:p>
    <w:p w14:paraId="5C795198" w14:textId="77777777" w:rsidR="00F678F2" w:rsidRPr="008C5CB6" w:rsidRDefault="00F678F2" w:rsidP="005D105B">
      <w:pPr>
        <w:spacing w:after="0" w:line="240" w:lineRule="auto"/>
        <w:jc w:val="both"/>
        <w:rPr>
          <w:rFonts w:cstheme="minorHAnsi"/>
          <w:bCs/>
          <w:i/>
          <w:lang w:val="en-IN"/>
        </w:rPr>
      </w:pPr>
    </w:p>
    <w:p w14:paraId="3A17B004" w14:textId="61974CAD" w:rsidR="00C3010B" w:rsidRDefault="003C6775" w:rsidP="005D105B">
      <w:pPr>
        <w:jc w:val="both"/>
        <w:rPr>
          <w:rFonts w:cstheme="minorHAnsi"/>
          <w:bCs/>
        </w:rPr>
      </w:pPr>
      <w:r>
        <w:rPr>
          <w:rFonts w:cstheme="minorHAnsi"/>
          <w:b/>
        </w:rPr>
        <w:t>June</w:t>
      </w:r>
      <w:r w:rsidR="00A926C1" w:rsidRPr="008C5CB6">
        <w:rPr>
          <w:rFonts w:cstheme="minorHAnsi"/>
          <w:b/>
        </w:rPr>
        <w:t xml:space="preserve"> </w:t>
      </w:r>
      <w:r w:rsidR="000C4D82">
        <w:rPr>
          <w:rFonts w:cstheme="minorHAnsi"/>
          <w:b/>
        </w:rPr>
        <w:t>08</w:t>
      </w:r>
      <w:r w:rsidR="00F678F2" w:rsidRPr="008C5CB6">
        <w:rPr>
          <w:rFonts w:cstheme="minorHAnsi"/>
          <w:b/>
        </w:rPr>
        <w:t>, 202</w:t>
      </w:r>
      <w:r w:rsidR="00A926C1" w:rsidRPr="008C5CB6">
        <w:rPr>
          <w:rFonts w:cstheme="minorHAnsi"/>
          <w:b/>
        </w:rPr>
        <w:t>1</w:t>
      </w:r>
      <w:r w:rsidR="00F678F2" w:rsidRPr="008C5CB6">
        <w:rPr>
          <w:rFonts w:cstheme="minorHAnsi"/>
          <w:b/>
        </w:rPr>
        <w:t xml:space="preserve">, New Delhi: </w:t>
      </w:r>
      <w:hyperlink r:id="rId7" w:history="1">
        <w:r w:rsidR="00F678F2" w:rsidRPr="008C5CB6">
          <w:rPr>
            <w:rStyle w:val="Hyperlink"/>
            <w:rFonts w:cstheme="minorHAnsi"/>
          </w:rPr>
          <w:t>VE Commercial Vehicles Limited</w:t>
        </w:r>
      </w:hyperlink>
      <w:r w:rsidR="00F678F2" w:rsidRPr="008C5CB6">
        <w:rPr>
          <w:rFonts w:cstheme="minorHAnsi"/>
        </w:rPr>
        <w:t>, today introduced</w:t>
      </w:r>
      <w:r w:rsidR="00CC5112" w:rsidRPr="008C5CB6">
        <w:rPr>
          <w:rFonts w:cstheme="minorHAnsi"/>
        </w:rPr>
        <w:t xml:space="preserve"> Eicher Skyline Ambulance</w:t>
      </w:r>
      <w:r w:rsidR="00022FE4" w:rsidRPr="008C5CB6">
        <w:rPr>
          <w:rFonts w:cstheme="minorHAnsi"/>
        </w:rPr>
        <w:t xml:space="preserve"> to</w:t>
      </w:r>
      <w:r w:rsidR="00CC5112" w:rsidRPr="008C5CB6">
        <w:rPr>
          <w:rFonts w:cstheme="minorHAnsi"/>
        </w:rPr>
        <w:t xml:space="preserve"> </w:t>
      </w:r>
      <w:r w:rsidR="000437C7" w:rsidRPr="008C5CB6">
        <w:rPr>
          <w:rFonts w:cstheme="minorHAnsi"/>
        </w:rPr>
        <w:t>support healthcare mobility</w:t>
      </w:r>
      <w:r w:rsidR="003869D4">
        <w:rPr>
          <w:rFonts w:cstheme="minorHAnsi"/>
        </w:rPr>
        <w:t>. Fast</w:t>
      </w:r>
      <w:r w:rsidR="004044D9">
        <w:rPr>
          <w:rFonts w:cstheme="minorHAnsi"/>
        </w:rPr>
        <w:t xml:space="preserve"> </w:t>
      </w:r>
      <w:r w:rsidR="003869D4">
        <w:rPr>
          <w:rFonts w:cstheme="minorHAnsi"/>
        </w:rPr>
        <w:t>tracked</w:t>
      </w:r>
      <w:r w:rsidR="004044D9">
        <w:rPr>
          <w:rFonts w:cstheme="minorHAnsi"/>
        </w:rPr>
        <w:t xml:space="preserve"> </w:t>
      </w:r>
      <w:r w:rsidR="00025592" w:rsidRPr="008C5CB6">
        <w:rPr>
          <w:rFonts w:cstheme="minorHAnsi"/>
        </w:rPr>
        <w:t>during this</w:t>
      </w:r>
      <w:r w:rsidR="00022FE4" w:rsidRPr="008C5CB6">
        <w:rPr>
          <w:rFonts w:cstheme="minorHAnsi"/>
        </w:rPr>
        <w:t xml:space="preserve"> </w:t>
      </w:r>
      <w:r w:rsidR="008C5CB6" w:rsidRPr="008C5CB6">
        <w:rPr>
          <w:rFonts w:cstheme="minorHAnsi"/>
        </w:rPr>
        <w:t>ongoing global</w:t>
      </w:r>
      <w:r w:rsidR="000437C7" w:rsidRPr="008C5CB6">
        <w:rPr>
          <w:rFonts w:cstheme="minorHAnsi"/>
        </w:rPr>
        <w:t xml:space="preserve"> pandemic</w:t>
      </w:r>
      <w:r w:rsidR="003869D4">
        <w:rPr>
          <w:rFonts w:cstheme="minorHAnsi"/>
        </w:rPr>
        <w:t xml:space="preserve">, the Eicher Skyline Ambulance </w:t>
      </w:r>
      <w:r w:rsidR="000437C7" w:rsidRPr="008C5CB6">
        <w:rPr>
          <w:rFonts w:cstheme="minorHAnsi"/>
          <w:bCs/>
        </w:rPr>
        <w:t>provide</w:t>
      </w:r>
      <w:r w:rsidR="003869D4">
        <w:rPr>
          <w:rFonts w:cstheme="minorHAnsi"/>
          <w:bCs/>
        </w:rPr>
        <w:t>s</w:t>
      </w:r>
      <w:r w:rsidR="000437C7" w:rsidRPr="008C5CB6">
        <w:rPr>
          <w:rFonts w:cstheme="minorHAnsi"/>
          <w:bCs/>
        </w:rPr>
        <w:t xml:space="preserve"> </w:t>
      </w:r>
      <w:r w:rsidR="00944C99">
        <w:rPr>
          <w:rFonts w:cstheme="minorHAnsi"/>
          <w:bCs/>
        </w:rPr>
        <w:t xml:space="preserve">modern, </w:t>
      </w:r>
      <w:r w:rsidR="00CA3AE0" w:rsidRPr="008C5CB6">
        <w:rPr>
          <w:rFonts w:cstheme="minorHAnsi"/>
          <w:bCs/>
        </w:rPr>
        <w:t>fast and efficient solution</w:t>
      </w:r>
      <w:r w:rsidR="00944C99">
        <w:rPr>
          <w:rFonts w:cstheme="minorHAnsi"/>
          <w:bCs/>
        </w:rPr>
        <w:t>s</w:t>
      </w:r>
      <w:r w:rsidR="00CA3AE0" w:rsidRPr="008C5CB6">
        <w:rPr>
          <w:rFonts w:cstheme="minorHAnsi"/>
          <w:bCs/>
        </w:rPr>
        <w:t xml:space="preserve"> for patient </w:t>
      </w:r>
      <w:r w:rsidR="00837256" w:rsidRPr="008C5CB6">
        <w:rPr>
          <w:rFonts w:cstheme="minorHAnsi"/>
          <w:bCs/>
        </w:rPr>
        <w:t>transportation</w:t>
      </w:r>
      <w:r w:rsidR="002A0653">
        <w:rPr>
          <w:rFonts w:cstheme="minorHAnsi"/>
          <w:bCs/>
        </w:rPr>
        <w:t xml:space="preserve">. </w:t>
      </w:r>
      <w:r>
        <w:rPr>
          <w:rFonts w:cstheme="minorHAnsi"/>
          <w:bCs/>
        </w:rPr>
        <w:t>The ambulances</w:t>
      </w:r>
      <w:r w:rsidR="00214450">
        <w:rPr>
          <w:rFonts w:cstheme="minorHAnsi"/>
          <w:bCs/>
        </w:rPr>
        <w:t xml:space="preserve"> o</w:t>
      </w:r>
      <w:r w:rsidR="002A0653">
        <w:rPr>
          <w:rFonts w:cstheme="minorHAnsi"/>
          <w:bCs/>
        </w:rPr>
        <w:t>ffer</w:t>
      </w:r>
      <w:r w:rsidR="00CA3AE0" w:rsidRPr="008C5CB6">
        <w:rPr>
          <w:rFonts w:cstheme="minorHAnsi"/>
          <w:bCs/>
        </w:rPr>
        <w:t xml:space="preserve"> </w:t>
      </w:r>
      <w:r w:rsidR="000437C7" w:rsidRPr="008C5CB6">
        <w:rPr>
          <w:rFonts w:cstheme="minorHAnsi"/>
          <w:bCs/>
        </w:rPr>
        <w:t xml:space="preserve">enhanced </w:t>
      </w:r>
      <w:r w:rsidR="00944C99">
        <w:rPr>
          <w:rFonts w:cstheme="minorHAnsi"/>
          <w:bCs/>
        </w:rPr>
        <w:t>patient</w:t>
      </w:r>
      <w:r w:rsidR="00944C99" w:rsidRPr="008C5CB6">
        <w:rPr>
          <w:rFonts w:cstheme="minorHAnsi"/>
          <w:bCs/>
        </w:rPr>
        <w:t xml:space="preserve"> </w:t>
      </w:r>
      <w:r w:rsidR="000437C7" w:rsidRPr="008C5CB6">
        <w:rPr>
          <w:rFonts w:cstheme="minorHAnsi"/>
          <w:bCs/>
        </w:rPr>
        <w:t xml:space="preserve">and driver </w:t>
      </w:r>
      <w:r w:rsidR="00CA3AE0" w:rsidRPr="008C5CB6">
        <w:rPr>
          <w:rFonts w:cstheme="minorHAnsi"/>
          <w:bCs/>
        </w:rPr>
        <w:t>safety</w:t>
      </w:r>
      <w:r w:rsidR="002A0653">
        <w:rPr>
          <w:rFonts w:cstheme="minorHAnsi"/>
          <w:bCs/>
        </w:rPr>
        <w:t xml:space="preserve"> and comfort, </w:t>
      </w:r>
      <w:r w:rsidR="000437C7" w:rsidRPr="008C5CB6">
        <w:rPr>
          <w:rFonts w:cstheme="minorHAnsi"/>
          <w:bCs/>
        </w:rPr>
        <w:t xml:space="preserve">along with </w:t>
      </w:r>
      <w:r w:rsidR="001734AF" w:rsidRPr="008C5CB6">
        <w:rPr>
          <w:rFonts w:cstheme="minorHAnsi"/>
          <w:bCs/>
        </w:rPr>
        <w:t>best-in-class</w:t>
      </w:r>
      <w:r w:rsidR="000437C7" w:rsidRPr="008C5CB6">
        <w:rPr>
          <w:rFonts w:cstheme="minorHAnsi"/>
          <w:bCs/>
        </w:rPr>
        <w:t xml:space="preserve"> vehicle life and warranty</w:t>
      </w:r>
      <w:r w:rsidR="00E86FDD" w:rsidRPr="008C5CB6">
        <w:rPr>
          <w:rFonts w:cstheme="minorHAnsi"/>
          <w:bCs/>
        </w:rPr>
        <w:t xml:space="preserve"> of</w:t>
      </w:r>
      <w:r w:rsidR="000437C7" w:rsidRPr="008C5CB6">
        <w:rPr>
          <w:rFonts w:cstheme="minorHAnsi"/>
          <w:bCs/>
        </w:rPr>
        <w:t xml:space="preserve"> up to 3 years. </w:t>
      </w:r>
      <w:r w:rsidR="003869D4">
        <w:rPr>
          <w:rFonts w:cstheme="minorHAnsi"/>
          <w:bCs/>
        </w:rPr>
        <w:t xml:space="preserve">The ambulance unit is fully customizable </w:t>
      </w:r>
      <w:r w:rsidR="0024217E">
        <w:rPr>
          <w:rFonts w:cstheme="minorHAnsi"/>
          <w:bCs/>
        </w:rPr>
        <w:t>(covering AIS Standard B, C &amp;D) and can be used as a Mobile Medical Unit</w:t>
      </w:r>
      <w:r w:rsidR="003869D4">
        <w:rPr>
          <w:rFonts w:cstheme="minorHAnsi"/>
          <w:bCs/>
        </w:rPr>
        <w:t>.</w:t>
      </w:r>
    </w:p>
    <w:p w14:paraId="353C0D4F" w14:textId="276F76F9" w:rsidR="00F678F2" w:rsidRPr="00C3010B" w:rsidRDefault="00C3010B" w:rsidP="005D105B">
      <w:pPr>
        <w:pStyle w:val="Default"/>
        <w:jc w:val="both"/>
        <w:rPr>
          <w:rFonts w:asciiTheme="minorHAnsi" w:eastAsiaTheme="minorEastAsia" w:hAnsiTheme="minorHAnsi" w:cstheme="minorHAnsi"/>
          <w:bCs/>
          <w:color w:val="auto"/>
          <w:sz w:val="22"/>
          <w:szCs w:val="22"/>
        </w:rPr>
      </w:pPr>
      <w:r w:rsidRPr="00C3010B">
        <w:rPr>
          <w:rFonts w:asciiTheme="minorHAnsi" w:eastAsiaTheme="minorEastAsia" w:hAnsiTheme="minorHAnsi" w:cstheme="minorHAnsi"/>
          <w:bCs/>
          <w:color w:val="auto"/>
          <w:sz w:val="22"/>
          <w:szCs w:val="22"/>
        </w:rPr>
        <w:t xml:space="preserve">Eicher Skyline ambulances are </w:t>
      </w:r>
      <w:r w:rsidR="002A0653">
        <w:rPr>
          <w:rFonts w:asciiTheme="minorHAnsi" w:eastAsiaTheme="minorEastAsia" w:hAnsiTheme="minorHAnsi" w:cstheme="minorHAnsi"/>
          <w:bCs/>
          <w:color w:val="auto"/>
          <w:sz w:val="22"/>
          <w:szCs w:val="22"/>
        </w:rPr>
        <w:t xml:space="preserve">a </w:t>
      </w:r>
      <w:r w:rsidRPr="00C3010B">
        <w:rPr>
          <w:rFonts w:asciiTheme="minorHAnsi" w:eastAsiaTheme="minorEastAsia" w:hAnsiTheme="minorHAnsi" w:cstheme="minorHAnsi"/>
          <w:bCs/>
          <w:color w:val="auto"/>
          <w:sz w:val="22"/>
          <w:szCs w:val="22"/>
        </w:rPr>
        <w:t xml:space="preserve">perfect blend of Eicher engineering and lifesaving features, </w:t>
      </w:r>
      <w:r w:rsidR="002A0653">
        <w:rPr>
          <w:rFonts w:asciiTheme="minorHAnsi" w:eastAsiaTheme="minorEastAsia" w:hAnsiTheme="minorHAnsi" w:cstheme="minorHAnsi"/>
          <w:bCs/>
          <w:color w:val="auto"/>
          <w:sz w:val="22"/>
          <w:szCs w:val="22"/>
        </w:rPr>
        <w:t>that bring their</w:t>
      </w:r>
      <w:r w:rsidRPr="00C3010B">
        <w:rPr>
          <w:rFonts w:asciiTheme="minorHAnsi" w:eastAsiaTheme="minorEastAsia" w:hAnsiTheme="minorHAnsi" w:cstheme="minorHAnsi"/>
          <w:bCs/>
          <w:color w:val="auto"/>
          <w:sz w:val="22"/>
          <w:szCs w:val="22"/>
        </w:rPr>
        <w:t xml:space="preserve"> </w:t>
      </w:r>
      <w:r w:rsidRPr="00034E7B">
        <w:rPr>
          <w:rFonts w:asciiTheme="minorHAnsi" w:eastAsiaTheme="minorEastAsia" w:hAnsiTheme="minorHAnsi" w:cstheme="minorHAnsi"/>
          <w:b/>
          <w:bCs/>
          <w:color w:val="auto"/>
          <w:sz w:val="22"/>
          <w:szCs w:val="22"/>
        </w:rPr>
        <w:t>‘BUILT FOR LIFE’</w:t>
      </w:r>
      <w:r w:rsidRPr="00C3010B">
        <w:rPr>
          <w:rFonts w:asciiTheme="minorHAnsi" w:eastAsiaTheme="minorEastAsia" w:hAnsiTheme="minorHAnsi" w:cstheme="minorHAnsi"/>
          <w:bCs/>
          <w:color w:val="auto"/>
          <w:sz w:val="22"/>
          <w:szCs w:val="22"/>
        </w:rPr>
        <w:t xml:space="preserve"> positioning</w:t>
      </w:r>
      <w:r w:rsidR="002A0653">
        <w:rPr>
          <w:rFonts w:asciiTheme="minorHAnsi" w:eastAsiaTheme="minorEastAsia" w:hAnsiTheme="minorHAnsi" w:cstheme="minorHAnsi"/>
          <w:bCs/>
          <w:color w:val="auto"/>
          <w:sz w:val="22"/>
          <w:szCs w:val="22"/>
        </w:rPr>
        <w:t xml:space="preserve"> alive</w:t>
      </w:r>
      <w:r>
        <w:rPr>
          <w:rFonts w:asciiTheme="minorHAnsi" w:eastAsiaTheme="minorEastAsia" w:hAnsiTheme="minorHAnsi" w:cstheme="minorHAnsi"/>
          <w:bCs/>
          <w:color w:val="auto"/>
          <w:sz w:val="22"/>
          <w:szCs w:val="22"/>
        </w:rPr>
        <w:t xml:space="preserve">. </w:t>
      </w:r>
      <w:r w:rsidR="008C5CB6" w:rsidRPr="00C3010B">
        <w:rPr>
          <w:rFonts w:asciiTheme="minorHAnsi" w:eastAsiaTheme="minorEastAsia" w:hAnsiTheme="minorHAnsi" w:cstheme="minorHAnsi"/>
          <w:bCs/>
          <w:color w:val="auto"/>
          <w:sz w:val="22"/>
          <w:szCs w:val="22"/>
        </w:rPr>
        <w:t xml:space="preserve">The </w:t>
      </w:r>
      <w:r w:rsidR="00693390" w:rsidRPr="00C3010B">
        <w:rPr>
          <w:rFonts w:asciiTheme="minorHAnsi" w:eastAsiaTheme="minorEastAsia" w:hAnsiTheme="minorHAnsi" w:cstheme="minorHAnsi"/>
          <w:bCs/>
          <w:color w:val="auto"/>
          <w:sz w:val="22"/>
          <w:szCs w:val="22"/>
        </w:rPr>
        <w:t xml:space="preserve">new ambulance </w:t>
      </w:r>
      <w:r w:rsidR="0024217E">
        <w:rPr>
          <w:rFonts w:asciiTheme="minorHAnsi" w:eastAsiaTheme="minorEastAsia" w:hAnsiTheme="minorHAnsi" w:cstheme="minorHAnsi"/>
          <w:bCs/>
          <w:color w:val="auto"/>
          <w:sz w:val="22"/>
          <w:szCs w:val="22"/>
        </w:rPr>
        <w:t>is available immediately for sale</w:t>
      </w:r>
      <w:r w:rsidR="0049302E" w:rsidRPr="00C3010B">
        <w:rPr>
          <w:rFonts w:asciiTheme="minorHAnsi" w:eastAsiaTheme="minorEastAsia" w:hAnsiTheme="minorHAnsi" w:cstheme="minorHAnsi"/>
          <w:bCs/>
          <w:color w:val="auto"/>
          <w:sz w:val="22"/>
          <w:szCs w:val="22"/>
        </w:rPr>
        <w:t xml:space="preserve"> in India.</w:t>
      </w:r>
      <w:r w:rsidR="008C5CB6" w:rsidRPr="00C3010B">
        <w:rPr>
          <w:rFonts w:asciiTheme="minorHAnsi" w:eastAsiaTheme="minorEastAsia" w:hAnsiTheme="minorHAnsi" w:cstheme="minorHAnsi"/>
          <w:bCs/>
          <w:color w:val="auto"/>
          <w:sz w:val="22"/>
          <w:szCs w:val="22"/>
        </w:rPr>
        <w:t xml:space="preserve"> </w:t>
      </w:r>
    </w:p>
    <w:p w14:paraId="02D20453" w14:textId="53D5F275" w:rsidR="00C3010B" w:rsidRDefault="00C3010B" w:rsidP="005D105B">
      <w:pPr>
        <w:pStyle w:val="Default"/>
        <w:jc w:val="both"/>
        <w:rPr>
          <w:rFonts w:asciiTheme="minorHAnsi" w:eastAsiaTheme="minorEastAsia" w:hAnsiTheme="minorHAnsi" w:cstheme="minorHAnsi"/>
          <w:bCs/>
          <w:color w:val="auto"/>
          <w:sz w:val="22"/>
          <w:szCs w:val="22"/>
        </w:rPr>
      </w:pPr>
    </w:p>
    <w:p w14:paraId="51C345C0" w14:textId="2906653B" w:rsidR="007D3203" w:rsidRPr="007D3203" w:rsidRDefault="007D3203" w:rsidP="005D105B">
      <w:pPr>
        <w:pStyle w:val="Default"/>
        <w:jc w:val="both"/>
        <w:rPr>
          <w:rFonts w:asciiTheme="minorHAnsi" w:eastAsiaTheme="minorEastAsia" w:hAnsiTheme="minorHAnsi" w:cstheme="minorHAnsi"/>
          <w:b/>
          <w:color w:val="auto"/>
          <w:sz w:val="22"/>
          <w:szCs w:val="22"/>
        </w:rPr>
      </w:pPr>
      <w:r w:rsidRPr="007D3203">
        <w:rPr>
          <w:rFonts w:asciiTheme="minorHAnsi" w:eastAsiaTheme="minorEastAsia" w:hAnsiTheme="minorHAnsi" w:cstheme="minorHAnsi"/>
          <w:b/>
          <w:color w:val="auto"/>
          <w:sz w:val="22"/>
          <w:szCs w:val="22"/>
        </w:rPr>
        <w:t>Eicher</w:t>
      </w:r>
      <w:r w:rsidR="00214450">
        <w:rPr>
          <w:rFonts w:asciiTheme="minorHAnsi" w:eastAsiaTheme="minorEastAsia" w:hAnsiTheme="minorHAnsi" w:cstheme="minorHAnsi"/>
          <w:b/>
          <w:color w:val="auto"/>
          <w:sz w:val="22"/>
          <w:szCs w:val="22"/>
        </w:rPr>
        <w:t>’s</w:t>
      </w:r>
      <w:r w:rsidRPr="007D3203">
        <w:rPr>
          <w:rFonts w:asciiTheme="minorHAnsi" w:eastAsiaTheme="minorEastAsia" w:hAnsiTheme="minorHAnsi" w:cstheme="minorHAnsi"/>
          <w:b/>
          <w:color w:val="auto"/>
          <w:sz w:val="22"/>
          <w:szCs w:val="22"/>
        </w:rPr>
        <w:t xml:space="preserve"> Engineering</w:t>
      </w:r>
      <w:r w:rsidR="00214450">
        <w:rPr>
          <w:rFonts w:asciiTheme="minorHAnsi" w:eastAsiaTheme="minorEastAsia" w:hAnsiTheme="minorHAnsi" w:cstheme="minorHAnsi"/>
          <w:b/>
          <w:color w:val="auto"/>
          <w:sz w:val="22"/>
          <w:szCs w:val="22"/>
        </w:rPr>
        <w:t xml:space="preserve"> Expertise:</w:t>
      </w:r>
      <w:r w:rsidRPr="007D3203">
        <w:rPr>
          <w:rFonts w:asciiTheme="minorHAnsi" w:eastAsiaTheme="minorEastAsia" w:hAnsiTheme="minorHAnsi" w:cstheme="minorHAnsi"/>
          <w:b/>
          <w:color w:val="auto"/>
          <w:sz w:val="22"/>
          <w:szCs w:val="22"/>
        </w:rPr>
        <w:t xml:space="preserve"> </w:t>
      </w:r>
    </w:p>
    <w:p w14:paraId="18F6B59F" w14:textId="71F0CCDB" w:rsidR="00986606" w:rsidRDefault="00CA3AE0" w:rsidP="005D105B">
      <w:pPr>
        <w:pStyle w:val="Default"/>
        <w:jc w:val="both"/>
        <w:rPr>
          <w:rFonts w:asciiTheme="minorHAnsi" w:eastAsiaTheme="minorEastAsia" w:hAnsiTheme="minorHAnsi" w:cstheme="minorHAnsi"/>
          <w:bCs/>
          <w:color w:val="auto"/>
          <w:sz w:val="22"/>
          <w:szCs w:val="22"/>
        </w:rPr>
      </w:pPr>
      <w:r w:rsidRPr="00C3010B">
        <w:rPr>
          <w:rFonts w:asciiTheme="minorHAnsi" w:eastAsiaTheme="minorEastAsia" w:hAnsiTheme="minorHAnsi" w:cstheme="minorHAnsi"/>
          <w:bCs/>
          <w:color w:val="auto"/>
          <w:sz w:val="22"/>
          <w:szCs w:val="22"/>
        </w:rPr>
        <w:t xml:space="preserve">The </w:t>
      </w:r>
      <w:r w:rsidR="008C5CB6" w:rsidRPr="00C3010B">
        <w:rPr>
          <w:rFonts w:asciiTheme="minorHAnsi" w:eastAsiaTheme="minorEastAsia" w:hAnsiTheme="minorHAnsi" w:cstheme="minorHAnsi"/>
          <w:bCs/>
          <w:color w:val="auto"/>
          <w:sz w:val="22"/>
          <w:szCs w:val="22"/>
        </w:rPr>
        <w:t>all-new</w:t>
      </w:r>
      <w:r w:rsidRPr="00C3010B">
        <w:rPr>
          <w:rFonts w:asciiTheme="minorHAnsi" w:eastAsiaTheme="minorEastAsia" w:hAnsiTheme="minorHAnsi" w:cstheme="minorHAnsi"/>
          <w:bCs/>
          <w:color w:val="auto"/>
          <w:sz w:val="22"/>
          <w:szCs w:val="22"/>
        </w:rPr>
        <w:t xml:space="preserve"> </w:t>
      </w:r>
      <w:r w:rsidR="0024217E">
        <w:rPr>
          <w:rFonts w:asciiTheme="minorHAnsi" w:eastAsiaTheme="minorEastAsia" w:hAnsiTheme="minorHAnsi" w:cstheme="minorHAnsi"/>
          <w:bCs/>
          <w:color w:val="auto"/>
          <w:sz w:val="22"/>
          <w:szCs w:val="22"/>
        </w:rPr>
        <w:t>Eicher S</w:t>
      </w:r>
      <w:r w:rsidRPr="00C3010B">
        <w:rPr>
          <w:rFonts w:asciiTheme="minorHAnsi" w:eastAsiaTheme="minorEastAsia" w:hAnsiTheme="minorHAnsi" w:cstheme="minorHAnsi"/>
          <w:bCs/>
          <w:color w:val="auto"/>
          <w:sz w:val="22"/>
          <w:szCs w:val="22"/>
        </w:rPr>
        <w:t xml:space="preserve">kyline </w:t>
      </w:r>
      <w:r w:rsidR="0024217E">
        <w:rPr>
          <w:rFonts w:asciiTheme="minorHAnsi" w:eastAsiaTheme="minorEastAsia" w:hAnsiTheme="minorHAnsi" w:cstheme="minorHAnsi"/>
          <w:bCs/>
          <w:color w:val="auto"/>
          <w:sz w:val="22"/>
          <w:szCs w:val="22"/>
        </w:rPr>
        <w:t>A</w:t>
      </w:r>
      <w:r w:rsidRPr="00C3010B">
        <w:rPr>
          <w:rFonts w:asciiTheme="minorHAnsi" w:eastAsiaTheme="minorEastAsia" w:hAnsiTheme="minorHAnsi" w:cstheme="minorHAnsi"/>
          <w:bCs/>
          <w:color w:val="auto"/>
          <w:sz w:val="22"/>
          <w:szCs w:val="22"/>
        </w:rPr>
        <w:t>mbulance</w:t>
      </w:r>
      <w:r w:rsidR="00986606" w:rsidRPr="00C3010B">
        <w:rPr>
          <w:rFonts w:asciiTheme="minorHAnsi" w:eastAsiaTheme="minorEastAsia" w:hAnsiTheme="minorHAnsi" w:cstheme="minorHAnsi"/>
          <w:bCs/>
          <w:color w:val="auto"/>
          <w:sz w:val="22"/>
          <w:szCs w:val="22"/>
        </w:rPr>
        <w:t xml:space="preserve"> is ergonomically designed and equipped as per the National </w:t>
      </w:r>
      <w:r w:rsidR="0024217E">
        <w:rPr>
          <w:rFonts w:asciiTheme="minorHAnsi" w:eastAsiaTheme="minorEastAsia" w:hAnsiTheme="minorHAnsi" w:cstheme="minorHAnsi"/>
          <w:bCs/>
          <w:color w:val="auto"/>
          <w:sz w:val="22"/>
          <w:szCs w:val="22"/>
        </w:rPr>
        <w:t>A</w:t>
      </w:r>
      <w:r w:rsidR="00986606" w:rsidRPr="00C3010B">
        <w:rPr>
          <w:rFonts w:asciiTheme="minorHAnsi" w:eastAsiaTheme="minorEastAsia" w:hAnsiTheme="minorHAnsi" w:cstheme="minorHAnsi"/>
          <w:bCs/>
          <w:color w:val="auto"/>
          <w:sz w:val="22"/>
          <w:szCs w:val="22"/>
        </w:rPr>
        <w:t xml:space="preserve">mbulance </w:t>
      </w:r>
      <w:r w:rsidR="0024217E">
        <w:rPr>
          <w:rFonts w:asciiTheme="minorHAnsi" w:eastAsiaTheme="minorEastAsia" w:hAnsiTheme="minorHAnsi" w:cstheme="minorHAnsi"/>
          <w:bCs/>
          <w:color w:val="auto"/>
          <w:sz w:val="22"/>
          <w:szCs w:val="22"/>
        </w:rPr>
        <w:t>C</w:t>
      </w:r>
      <w:r w:rsidR="00986606" w:rsidRPr="00C3010B">
        <w:rPr>
          <w:rFonts w:asciiTheme="minorHAnsi" w:eastAsiaTheme="minorEastAsia" w:hAnsiTheme="minorHAnsi" w:cstheme="minorHAnsi"/>
          <w:bCs/>
          <w:color w:val="auto"/>
          <w:sz w:val="22"/>
          <w:szCs w:val="22"/>
        </w:rPr>
        <w:t>ode AIS 125</w:t>
      </w:r>
      <w:r w:rsidR="00D42DE1" w:rsidRPr="00C3010B">
        <w:rPr>
          <w:rFonts w:asciiTheme="minorHAnsi" w:eastAsiaTheme="minorEastAsia" w:hAnsiTheme="minorHAnsi" w:cstheme="minorHAnsi"/>
          <w:bCs/>
          <w:color w:val="auto"/>
          <w:sz w:val="22"/>
          <w:szCs w:val="22"/>
        </w:rPr>
        <w:t xml:space="preserve"> and </w:t>
      </w:r>
      <w:r w:rsidR="0024217E">
        <w:rPr>
          <w:rFonts w:asciiTheme="minorHAnsi" w:eastAsiaTheme="minorEastAsia" w:hAnsiTheme="minorHAnsi" w:cstheme="minorHAnsi"/>
          <w:bCs/>
          <w:color w:val="auto"/>
          <w:sz w:val="22"/>
          <w:szCs w:val="22"/>
        </w:rPr>
        <w:t xml:space="preserve">fully </w:t>
      </w:r>
      <w:r w:rsidR="00D42DE1" w:rsidRPr="00C3010B">
        <w:rPr>
          <w:rFonts w:asciiTheme="minorHAnsi" w:eastAsiaTheme="minorEastAsia" w:hAnsiTheme="minorHAnsi" w:cstheme="minorHAnsi"/>
          <w:bCs/>
          <w:color w:val="auto"/>
          <w:sz w:val="22"/>
          <w:szCs w:val="22"/>
        </w:rPr>
        <w:t>compl</w:t>
      </w:r>
      <w:r w:rsidR="003C6775">
        <w:rPr>
          <w:rFonts w:asciiTheme="minorHAnsi" w:eastAsiaTheme="minorEastAsia" w:hAnsiTheme="minorHAnsi" w:cstheme="minorHAnsi"/>
          <w:bCs/>
          <w:color w:val="auto"/>
          <w:sz w:val="22"/>
          <w:szCs w:val="22"/>
        </w:rPr>
        <w:t>ies</w:t>
      </w:r>
      <w:r w:rsidR="00D42DE1" w:rsidRPr="00C3010B">
        <w:rPr>
          <w:rFonts w:asciiTheme="minorHAnsi" w:eastAsiaTheme="minorEastAsia" w:hAnsiTheme="minorHAnsi" w:cstheme="minorHAnsi"/>
          <w:bCs/>
          <w:color w:val="auto"/>
          <w:sz w:val="22"/>
          <w:szCs w:val="22"/>
        </w:rPr>
        <w:t xml:space="preserve"> </w:t>
      </w:r>
      <w:r w:rsidR="002A0653">
        <w:rPr>
          <w:rFonts w:asciiTheme="minorHAnsi" w:eastAsiaTheme="minorEastAsia" w:hAnsiTheme="minorHAnsi" w:cstheme="minorHAnsi"/>
          <w:bCs/>
          <w:color w:val="auto"/>
          <w:sz w:val="22"/>
          <w:szCs w:val="22"/>
        </w:rPr>
        <w:t>with</w:t>
      </w:r>
      <w:r w:rsidR="00D42DE1" w:rsidRPr="00C3010B">
        <w:rPr>
          <w:rFonts w:asciiTheme="minorHAnsi" w:eastAsiaTheme="minorEastAsia" w:hAnsiTheme="minorHAnsi" w:cstheme="minorHAnsi"/>
          <w:bCs/>
          <w:color w:val="auto"/>
          <w:sz w:val="22"/>
          <w:szCs w:val="22"/>
        </w:rPr>
        <w:t xml:space="preserve"> statutory norms</w:t>
      </w:r>
      <w:r w:rsidR="00986606" w:rsidRPr="00C3010B">
        <w:rPr>
          <w:rFonts w:asciiTheme="minorHAnsi" w:eastAsiaTheme="minorEastAsia" w:hAnsiTheme="minorHAnsi" w:cstheme="minorHAnsi"/>
          <w:bCs/>
          <w:color w:val="auto"/>
          <w:sz w:val="22"/>
          <w:szCs w:val="22"/>
        </w:rPr>
        <w:t xml:space="preserve">. </w:t>
      </w:r>
      <w:r w:rsidR="0024217E">
        <w:rPr>
          <w:rFonts w:asciiTheme="minorHAnsi" w:eastAsiaTheme="minorEastAsia" w:hAnsiTheme="minorHAnsi" w:cstheme="minorHAnsi"/>
          <w:bCs/>
          <w:color w:val="auto"/>
          <w:sz w:val="22"/>
          <w:szCs w:val="22"/>
        </w:rPr>
        <w:t>Ambulances</w:t>
      </w:r>
      <w:r w:rsidR="00837256" w:rsidRPr="00C3010B">
        <w:rPr>
          <w:rFonts w:asciiTheme="minorHAnsi" w:eastAsiaTheme="minorEastAsia" w:hAnsiTheme="minorHAnsi" w:cstheme="minorHAnsi"/>
          <w:bCs/>
          <w:color w:val="auto"/>
          <w:sz w:val="22"/>
          <w:szCs w:val="22"/>
        </w:rPr>
        <w:t xml:space="preserve"> are</w:t>
      </w:r>
      <w:r w:rsidR="00986606" w:rsidRPr="00C3010B">
        <w:rPr>
          <w:rFonts w:asciiTheme="minorHAnsi" w:eastAsiaTheme="minorEastAsia" w:hAnsiTheme="minorHAnsi" w:cstheme="minorHAnsi"/>
          <w:bCs/>
          <w:color w:val="auto"/>
          <w:sz w:val="22"/>
          <w:szCs w:val="22"/>
        </w:rPr>
        <w:t xml:space="preserve"> </w:t>
      </w:r>
      <w:r w:rsidR="0024217E">
        <w:rPr>
          <w:rFonts w:asciiTheme="minorHAnsi" w:eastAsiaTheme="minorEastAsia" w:hAnsiTheme="minorHAnsi" w:cstheme="minorHAnsi"/>
          <w:bCs/>
          <w:color w:val="auto"/>
          <w:sz w:val="22"/>
          <w:szCs w:val="22"/>
        </w:rPr>
        <w:t>powered by</w:t>
      </w:r>
      <w:r w:rsidR="00986606" w:rsidRPr="00C3010B">
        <w:rPr>
          <w:rFonts w:asciiTheme="minorHAnsi" w:eastAsiaTheme="minorEastAsia" w:hAnsiTheme="minorHAnsi" w:cstheme="minorHAnsi"/>
          <w:bCs/>
          <w:color w:val="auto"/>
          <w:sz w:val="22"/>
          <w:szCs w:val="22"/>
        </w:rPr>
        <w:t xml:space="preserve"> </w:t>
      </w:r>
      <w:r w:rsidR="0024217E">
        <w:rPr>
          <w:rFonts w:asciiTheme="minorHAnsi" w:eastAsiaTheme="minorEastAsia" w:hAnsiTheme="minorHAnsi" w:cstheme="minorHAnsi"/>
          <w:bCs/>
          <w:color w:val="auto"/>
          <w:sz w:val="22"/>
          <w:szCs w:val="22"/>
        </w:rPr>
        <w:t xml:space="preserve">Eicher </w:t>
      </w:r>
      <w:r w:rsidR="00986606" w:rsidRPr="00C3010B">
        <w:rPr>
          <w:rFonts w:asciiTheme="minorHAnsi" w:eastAsiaTheme="minorEastAsia" w:hAnsiTheme="minorHAnsi" w:cstheme="minorHAnsi"/>
          <w:bCs/>
          <w:color w:val="auto"/>
          <w:sz w:val="22"/>
          <w:szCs w:val="22"/>
        </w:rPr>
        <w:t xml:space="preserve">E366 BS-VI engine which delivers best in class performance of 75kW (100 hp) and torque of 285Nm @ </w:t>
      </w:r>
      <w:r w:rsidR="00837256" w:rsidRPr="00C3010B">
        <w:rPr>
          <w:rFonts w:asciiTheme="minorHAnsi" w:eastAsiaTheme="minorEastAsia" w:hAnsiTheme="minorHAnsi" w:cstheme="minorHAnsi"/>
          <w:bCs/>
          <w:color w:val="auto"/>
          <w:sz w:val="22"/>
          <w:szCs w:val="22"/>
        </w:rPr>
        <w:t>32</w:t>
      </w:r>
      <w:r w:rsidR="00986606" w:rsidRPr="00C3010B">
        <w:rPr>
          <w:rFonts w:asciiTheme="minorHAnsi" w:eastAsiaTheme="minorEastAsia" w:hAnsiTheme="minorHAnsi" w:cstheme="minorHAnsi"/>
          <w:bCs/>
          <w:color w:val="auto"/>
          <w:sz w:val="22"/>
          <w:szCs w:val="22"/>
        </w:rPr>
        <w:t xml:space="preserve">00 rpm. </w:t>
      </w:r>
      <w:r w:rsidR="0024217E">
        <w:rPr>
          <w:rFonts w:asciiTheme="minorHAnsi" w:eastAsiaTheme="minorEastAsia" w:hAnsiTheme="minorHAnsi" w:cstheme="minorHAnsi"/>
          <w:bCs/>
          <w:color w:val="auto"/>
          <w:sz w:val="22"/>
          <w:szCs w:val="22"/>
        </w:rPr>
        <w:t xml:space="preserve">Eicher </w:t>
      </w:r>
      <w:r w:rsidR="00D42DE1" w:rsidRPr="00C3010B">
        <w:rPr>
          <w:rFonts w:asciiTheme="minorHAnsi" w:eastAsiaTheme="minorEastAsia" w:hAnsiTheme="minorHAnsi" w:cstheme="minorHAnsi"/>
          <w:bCs/>
          <w:color w:val="auto"/>
          <w:sz w:val="22"/>
          <w:szCs w:val="22"/>
        </w:rPr>
        <w:t xml:space="preserve">Skyline </w:t>
      </w:r>
      <w:r w:rsidR="0024217E">
        <w:rPr>
          <w:rFonts w:asciiTheme="minorHAnsi" w:eastAsiaTheme="minorEastAsia" w:hAnsiTheme="minorHAnsi" w:cstheme="minorHAnsi"/>
          <w:bCs/>
          <w:color w:val="auto"/>
          <w:sz w:val="22"/>
          <w:szCs w:val="22"/>
        </w:rPr>
        <w:t>A</w:t>
      </w:r>
      <w:r w:rsidR="00D42DE1" w:rsidRPr="00C3010B">
        <w:rPr>
          <w:rFonts w:asciiTheme="minorHAnsi" w:eastAsiaTheme="minorEastAsia" w:hAnsiTheme="minorHAnsi" w:cstheme="minorHAnsi"/>
          <w:bCs/>
          <w:color w:val="auto"/>
          <w:sz w:val="22"/>
          <w:szCs w:val="22"/>
        </w:rPr>
        <w:t xml:space="preserve">mbulances are built on robust chassis and equipped with parabolic suspension for a smoother ride. </w:t>
      </w:r>
      <w:r w:rsidR="0024217E">
        <w:rPr>
          <w:rFonts w:asciiTheme="minorHAnsi" w:eastAsiaTheme="minorEastAsia" w:hAnsiTheme="minorHAnsi" w:cstheme="minorHAnsi"/>
          <w:bCs/>
          <w:color w:val="auto"/>
          <w:sz w:val="22"/>
          <w:szCs w:val="22"/>
        </w:rPr>
        <w:t>With best-in-class</w:t>
      </w:r>
      <w:r w:rsidR="00986606" w:rsidRPr="00C3010B">
        <w:rPr>
          <w:rFonts w:asciiTheme="minorHAnsi" w:eastAsiaTheme="minorEastAsia" w:hAnsiTheme="minorHAnsi" w:cstheme="minorHAnsi"/>
          <w:bCs/>
          <w:color w:val="auto"/>
          <w:sz w:val="22"/>
          <w:szCs w:val="22"/>
        </w:rPr>
        <w:t xml:space="preserve"> turning circle diameter </w:t>
      </w:r>
      <w:r w:rsidR="00034E7B" w:rsidRPr="00C3010B">
        <w:rPr>
          <w:rFonts w:asciiTheme="minorHAnsi" w:eastAsiaTheme="minorEastAsia" w:hAnsiTheme="minorHAnsi" w:cstheme="minorHAnsi"/>
          <w:bCs/>
          <w:color w:val="auto"/>
          <w:sz w:val="22"/>
          <w:szCs w:val="22"/>
        </w:rPr>
        <w:t>and grade ability</w:t>
      </w:r>
      <w:r w:rsidR="0024217E">
        <w:rPr>
          <w:rFonts w:asciiTheme="minorHAnsi" w:eastAsiaTheme="minorEastAsia" w:hAnsiTheme="minorHAnsi" w:cstheme="minorHAnsi"/>
          <w:bCs/>
          <w:color w:val="auto"/>
          <w:sz w:val="22"/>
          <w:szCs w:val="22"/>
        </w:rPr>
        <w:t xml:space="preserve"> Eicher Skyline Ambulances are </w:t>
      </w:r>
      <w:r w:rsidR="003C6775">
        <w:rPr>
          <w:rFonts w:asciiTheme="minorHAnsi" w:eastAsiaTheme="minorEastAsia" w:hAnsiTheme="minorHAnsi" w:cstheme="minorHAnsi"/>
          <w:bCs/>
          <w:color w:val="auto"/>
          <w:sz w:val="22"/>
          <w:szCs w:val="22"/>
        </w:rPr>
        <w:t xml:space="preserve">easy to maneuver, </w:t>
      </w:r>
      <w:r w:rsidR="00986606" w:rsidRPr="00C3010B">
        <w:rPr>
          <w:rFonts w:asciiTheme="minorHAnsi" w:eastAsiaTheme="minorEastAsia" w:hAnsiTheme="minorHAnsi" w:cstheme="minorHAnsi"/>
          <w:bCs/>
          <w:color w:val="auto"/>
          <w:sz w:val="22"/>
          <w:szCs w:val="22"/>
        </w:rPr>
        <w:t xml:space="preserve">convenient to run on city roads and </w:t>
      </w:r>
      <w:r w:rsidR="002A0653">
        <w:rPr>
          <w:rFonts w:asciiTheme="minorHAnsi" w:eastAsiaTheme="minorEastAsia" w:hAnsiTheme="minorHAnsi" w:cstheme="minorHAnsi"/>
          <w:bCs/>
          <w:color w:val="auto"/>
          <w:sz w:val="22"/>
          <w:szCs w:val="22"/>
        </w:rPr>
        <w:t xml:space="preserve">navigate </w:t>
      </w:r>
      <w:r w:rsidR="00986606" w:rsidRPr="00C3010B">
        <w:rPr>
          <w:rFonts w:asciiTheme="minorHAnsi" w:eastAsiaTheme="minorEastAsia" w:hAnsiTheme="minorHAnsi" w:cstheme="minorHAnsi"/>
          <w:bCs/>
          <w:color w:val="auto"/>
          <w:sz w:val="22"/>
          <w:szCs w:val="22"/>
        </w:rPr>
        <w:t xml:space="preserve">flyovers </w:t>
      </w:r>
      <w:r w:rsidR="00E9638C" w:rsidRPr="00C3010B">
        <w:rPr>
          <w:rFonts w:asciiTheme="minorHAnsi" w:eastAsiaTheme="minorEastAsia" w:hAnsiTheme="minorHAnsi" w:cstheme="minorHAnsi"/>
          <w:bCs/>
          <w:color w:val="auto"/>
          <w:sz w:val="22"/>
          <w:szCs w:val="22"/>
        </w:rPr>
        <w:t>with ease</w:t>
      </w:r>
      <w:r w:rsidR="00986606" w:rsidRPr="00C3010B">
        <w:rPr>
          <w:rFonts w:asciiTheme="minorHAnsi" w:eastAsiaTheme="minorEastAsia" w:hAnsiTheme="minorHAnsi" w:cstheme="minorHAnsi"/>
          <w:bCs/>
          <w:color w:val="auto"/>
          <w:sz w:val="22"/>
          <w:szCs w:val="22"/>
        </w:rPr>
        <w:t xml:space="preserve">. </w:t>
      </w:r>
    </w:p>
    <w:p w14:paraId="1AEE6C72" w14:textId="26C70573" w:rsidR="007D3203" w:rsidRDefault="00F66A37" w:rsidP="005D105B">
      <w:pPr>
        <w:pStyle w:val="Default"/>
        <w:jc w:val="both"/>
        <w:rPr>
          <w:rFonts w:asciiTheme="minorHAnsi" w:eastAsiaTheme="minorEastAsia" w:hAnsiTheme="minorHAnsi" w:cstheme="minorHAnsi"/>
          <w:bCs/>
          <w:color w:val="auto"/>
          <w:sz w:val="22"/>
          <w:szCs w:val="22"/>
        </w:rPr>
      </w:pPr>
      <w:r w:rsidRPr="008C5CB6">
        <w:rPr>
          <w:rFonts w:cstheme="minorHAnsi"/>
          <w:bCs/>
          <w:noProof/>
        </w:rPr>
        <mc:AlternateContent>
          <mc:Choice Requires="wps">
            <w:drawing>
              <wp:anchor distT="0" distB="0" distL="114300" distR="114300" simplePos="0" relativeHeight="251659264" behindDoc="1" locked="0" layoutInCell="1" allowOverlap="1" wp14:anchorId="5A7BD73C" wp14:editId="00429C68">
                <wp:simplePos x="0" y="0"/>
                <wp:positionH relativeFrom="margin">
                  <wp:posOffset>4114800</wp:posOffset>
                </wp:positionH>
                <wp:positionV relativeFrom="paragraph">
                  <wp:posOffset>124460</wp:posOffset>
                </wp:positionV>
                <wp:extent cx="1905000" cy="3381375"/>
                <wp:effectExtent l="0" t="0" r="19050" b="28575"/>
                <wp:wrapTight wrapText="bothSides">
                  <wp:wrapPolygon edited="0">
                    <wp:start x="0" y="0"/>
                    <wp:lineTo x="0" y="21661"/>
                    <wp:lineTo x="21600" y="21661"/>
                    <wp:lineTo x="21600" y="0"/>
                    <wp:lineTo x="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81375"/>
                        </a:xfrm>
                        <a:prstGeom prst="rect">
                          <a:avLst/>
                        </a:prstGeom>
                        <a:solidFill>
                          <a:schemeClr val="lt1">
                            <a:lumMod val="100000"/>
                            <a:lumOff val="0"/>
                          </a:schemeClr>
                        </a:solidFill>
                        <a:ln w="9525" cap="flat" cmpd="sng" algn="ctr">
                          <a:solidFill>
                            <a:schemeClr val="dk1">
                              <a:lumMod val="100000"/>
                              <a:lumOff val="0"/>
                            </a:schemeClr>
                          </a:solidFill>
                          <a:prstDash val="solid"/>
                          <a:miter lim="800000"/>
                          <a:headEnd/>
                          <a:tailEnd/>
                        </a:ln>
                      </wps:spPr>
                      <wps:txbx>
                        <w:txbxContent>
                          <w:p w14:paraId="4B8FCA38" w14:textId="14F793E8" w:rsidR="00173006" w:rsidRPr="00B25B02" w:rsidRDefault="00173006" w:rsidP="00F678F2">
                            <w:pPr>
                              <w:autoSpaceDE w:val="0"/>
                              <w:autoSpaceDN w:val="0"/>
                              <w:adjustRightInd w:val="0"/>
                              <w:contextualSpacing/>
                              <w:rPr>
                                <w:b/>
                                <w:i/>
                              </w:rPr>
                            </w:pPr>
                            <w:r>
                              <w:rPr>
                                <w:b/>
                                <w:i/>
                              </w:rPr>
                              <w:t>Eicher</w:t>
                            </w:r>
                            <w:r w:rsidR="00775928">
                              <w:rPr>
                                <w:b/>
                                <w:i/>
                              </w:rPr>
                              <w:t xml:space="preserve"> Skyline</w:t>
                            </w:r>
                            <w:r>
                              <w:rPr>
                                <w:b/>
                                <w:i/>
                              </w:rPr>
                              <w:t xml:space="preserve"> </w:t>
                            </w:r>
                            <w:r w:rsidR="00817D22">
                              <w:rPr>
                                <w:b/>
                                <w:i/>
                              </w:rPr>
                              <w:t xml:space="preserve">Ambulance </w:t>
                            </w:r>
                          </w:p>
                          <w:p w14:paraId="49F5E908" w14:textId="6FE54811" w:rsidR="00173006" w:rsidRPr="00FB5862" w:rsidRDefault="00FB5862" w:rsidP="00FB5862">
                            <w:pPr>
                              <w:pStyle w:val="ListParagraph"/>
                              <w:numPr>
                                <w:ilvl w:val="0"/>
                                <w:numId w:val="1"/>
                              </w:numPr>
                              <w:autoSpaceDE w:val="0"/>
                              <w:autoSpaceDN w:val="0"/>
                              <w:adjustRightInd w:val="0"/>
                              <w:spacing w:after="0" w:line="240" w:lineRule="auto"/>
                              <w:rPr>
                                <w:bCs/>
                                <w:i/>
                                <w:iCs/>
                                <w:sz w:val="20"/>
                                <w:szCs w:val="20"/>
                              </w:rPr>
                            </w:pPr>
                            <w:r w:rsidRPr="00FB5862">
                              <w:rPr>
                                <w:rFonts w:cs="Arial"/>
                                <w:bCs/>
                                <w:i/>
                                <w:iCs/>
                                <w:sz w:val="20"/>
                                <w:szCs w:val="20"/>
                              </w:rPr>
                              <w:t xml:space="preserve">Complying to National Ambulance norms with best-in-class warranty and durability </w:t>
                            </w:r>
                          </w:p>
                          <w:p w14:paraId="79F9B929" w14:textId="2A6C7F19" w:rsidR="00173006" w:rsidRPr="00B33379" w:rsidRDefault="00173006" w:rsidP="00F678F2">
                            <w:pPr>
                              <w:pStyle w:val="ListParagraph"/>
                              <w:numPr>
                                <w:ilvl w:val="0"/>
                                <w:numId w:val="1"/>
                              </w:numPr>
                              <w:autoSpaceDE w:val="0"/>
                              <w:autoSpaceDN w:val="0"/>
                              <w:adjustRightInd w:val="0"/>
                              <w:spacing w:after="0" w:line="240" w:lineRule="auto"/>
                              <w:rPr>
                                <w:bCs/>
                                <w:i/>
                                <w:iCs/>
                                <w:sz w:val="20"/>
                                <w:szCs w:val="20"/>
                              </w:rPr>
                            </w:pPr>
                            <w:r w:rsidRPr="00FB5F54">
                              <w:rPr>
                                <w:rFonts w:cs="Arial"/>
                                <w:bCs/>
                                <w:i/>
                                <w:iCs/>
                                <w:sz w:val="20"/>
                                <w:szCs w:val="20"/>
                              </w:rPr>
                              <w:t xml:space="preserve">Higher </w:t>
                            </w:r>
                            <w:r w:rsidRPr="00B33379">
                              <w:rPr>
                                <w:rFonts w:cs="Arial"/>
                                <w:bCs/>
                                <w:i/>
                                <w:iCs/>
                                <w:sz w:val="20"/>
                                <w:szCs w:val="20"/>
                              </w:rPr>
                              <w:t>Power of</w:t>
                            </w:r>
                            <w:r w:rsidR="00B33379" w:rsidRPr="00B33379">
                              <w:rPr>
                                <w:rFonts w:cs="Arial"/>
                                <w:bCs/>
                                <w:i/>
                                <w:iCs/>
                                <w:sz w:val="20"/>
                                <w:szCs w:val="20"/>
                              </w:rPr>
                              <w:t xml:space="preserve"> </w:t>
                            </w:r>
                            <w:r w:rsidR="00817D22">
                              <w:rPr>
                                <w:rFonts w:cs="Arial"/>
                                <w:bCs/>
                                <w:i/>
                                <w:iCs/>
                                <w:sz w:val="20"/>
                                <w:szCs w:val="20"/>
                              </w:rPr>
                              <w:t>7</w:t>
                            </w:r>
                            <w:r w:rsidR="00B33379" w:rsidRPr="00B33379">
                              <w:rPr>
                                <w:rFonts w:cs="Arial"/>
                                <w:bCs/>
                                <w:i/>
                                <w:iCs/>
                                <w:sz w:val="20"/>
                                <w:szCs w:val="20"/>
                              </w:rPr>
                              <w:t>5kW</w:t>
                            </w:r>
                            <w:r w:rsidRPr="00B33379">
                              <w:rPr>
                                <w:rFonts w:cs="Arial"/>
                                <w:bCs/>
                                <w:i/>
                                <w:iCs/>
                                <w:sz w:val="20"/>
                                <w:szCs w:val="20"/>
                              </w:rPr>
                              <w:t xml:space="preserve"> </w:t>
                            </w:r>
                            <w:r w:rsidR="00B33379" w:rsidRPr="00B33379">
                              <w:rPr>
                                <w:rFonts w:cs="Arial"/>
                                <w:bCs/>
                                <w:i/>
                                <w:iCs/>
                                <w:sz w:val="20"/>
                                <w:szCs w:val="20"/>
                              </w:rPr>
                              <w:t>(</w:t>
                            </w:r>
                            <w:r w:rsidRPr="00B33379">
                              <w:rPr>
                                <w:rFonts w:cs="Arial"/>
                                <w:bCs/>
                                <w:i/>
                                <w:iCs/>
                                <w:sz w:val="20"/>
                                <w:szCs w:val="20"/>
                              </w:rPr>
                              <w:t>1</w:t>
                            </w:r>
                            <w:r w:rsidR="00817D22">
                              <w:rPr>
                                <w:rFonts w:cs="Arial"/>
                                <w:bCs/>
                                <w:i/>
                                <w:iCs/>
                                <w:sz w:val="20"/>
                                <w:szCs w:val="20"/>
                              </w:rPr>
                              <w:t>0</w:t>
                            </w:r>
                            <w:r w:rsidRPr="00B33379">
                              <w:rPr>
                                <w:rFonts w:cs="Arial"/>
                                <w:bCs/>
                                <w:i/>
                                <w:iCs/>
                                <w:sz w:val="20"/>
                                <w:szCs w:val="20"/>
                              </w:rPr>
                              <w:t>0hp</w:t>
                            </w:r>
                            <w:r w:rsidR="00B33379" w:rsidRPr="00B33379">
                              <w:rPr>
                                <w:rFonts w:cs="Arial"/>
                                <w:bCs/>
                                <w:i/>
                                <w:iCs/>
                                <w:sz w:val="20"/>
                                <w:szCs w:val="20"/>
                              </w:rPr>
                              <w:t>)</w:t>
                            </w:r>
                            <w:r w:rsidRPr="00B33379">
                              <w:rPr>
                                <w:rFonts w:cs="Arial"/>
                                <w:bCs/>
                                <w:i/>
                                <w:iCs/>
                                <w:sz w:val="20"/>
                                <w:szCs w:val="20"/>
                              </w:rPr>
                              <w:t xml:space="preserve"> and torque of </w:t>
                            </w:r>
                            <w:r w:rsidR="00817D22">
                              <w:rPr>
                                <w:rFonts w:cs="Arial"/>
                                <w:bCs/>
                                <w:i/>
                                <w:iCs/>
                                <w:sz w:val="20"/>
                                <w:szCs w:val="20"/>
                              </w:rPr>
                              <w:t>2</w:t>
                            </w:r>
                            <w:r w:rsidRPr="00B33379">
                              <w:rPr>
                                <w:bCs/>
                                <w:i/>
                                <w:iCs/>
                                <w:sz w:val="20"/>
                                <w:szCs w:val="20"/>
                              </w:rPr>
                              <w:t>85Nm @ 12</w:t>
                            </w:r>
                            <w:r w:rsidR="00817D22">
                              <w:rPr>
                                <w:bCs/>
                                <w:i/>
                                <w:iCs/>
                                <w:sz w:val="20"/>
                                <w:szCs w:val="20"/>
                              </w:rPr>
                              <w:t>5</w:t>
                            </w:r>
                            <w:r w:rsidRPr="00B33379">
                              <w:rPr>
                                <w:bCs/>
                                <w:i/>
                                <w:iCs/>
                                <w:sz w:val="20"/>
                                <w:szCs w:val="20"/>
                              </w:rPr>
                              <w:t>0-</w:t>
                            </w:r>
                            <w:r w:rsidR="00817D22">
                              <w:rPr>
                                <w:bCs/>
                                <w:i/>
                                <w:iCs/>
                                <w:sz w:val="20"/>
                                <w:szCs w:val="20"/>
                              </w:rPr>
                              <w:t>2500</w:t>
                            </w:r>
                            <w:r w:rsidRPr="00B33379">
                              <w:rPr>
                                <w:bCs/>
                                <w:i/>
                                <w:iCs/>
                                <w:sz w:val="20"/>
                                <w:szCs w:val="20"/>
                              </w:rPr>
                              <w:t xml:space="preserve"> </w:t>
                            </w:r>
                            <w:r w:rsidR="00316FF2" w:rsidRPr="00B33379">
                              <w:rPr>
                                <w:bCs/>
                                <w:i/>
                                <w:iCs/>
                                <w:sz w:val="20"/>
                                <w:szCs w:val="20"/>
                              </w:rPr>
                              <w:t>RPM</w:t>
                            </w:r>
                          </w:p>
                          <w:p w14:paraId="4E87D49F" w14:textId="4BF4C648" w:rsidR="00F33EA9" w:rsidRPr="00F33EA9" w:rsidRDefault="00F33EA9" w:rsidP="00F678F2">
                            <w:pPr>
                              <w:pStyle w:val="ListParagraph"/>
                              <w:numPr>
                                <w:ilvl w:val="0"/>
                                <w:numId w:val="1"/>
                              </w:numPr>
                              <w:autoSpaceDE w:val="0"/>
                              <w:autoSpaceDN w:val="0"/>
                              <w:adjustRightInd w:val="0"/>
                              <w:spacing w:after="0" w:line="240" w:lineRule="auto"/>
                              <w:rPr>
                                <w:i/>
                                <w:sz w:val="20"/>
                                <w:szCs w:val="20"/>
                              </w:rPr>
                            </w:pPr>
                            <w:r>
                              <w:rPr>
                                <w:i/>
                                <w:sz w:val="20"/>
                                <w:szCs w:val="20"/>
                              </w:rPr>
                              <w:t>COVID safety feature of separate driver and patient compartment.</w:t>
                            </w:r>
                          </w:p>
                          <w:p w14:paraId="7C415140" w14:textId="6FE20FDF" w:rsidR="00173006" w:rsidRPr="00FB2000" w:rsidRDefault="00291ED0" w:rsidP="00F678F2">
                            <w:pPr>
                              <w:pStyle w:val="ListParagraph"/>
                              <w:numPr>
                                <w:ilvl w:val="0"/>
                                <w:numId w:val="1"/>
                              </w:numPr>
                              <w:autoSpaceDE w:val="0"/>
                              <w:autoSpaceDN w:val="0"/>
                              <w:adjustRightInd w:val="0"/>
                              <w:spacing w:after="0" w:line="240" w:lineRule="auto"/>
                              <w:rPr>
                                <w:i/>
                                <w:sz w:val="20"/>
                                <w:szCs w:val="20"/>
                              </w:rPr>
                            </w:pPr>
                            <w:r>
                              <w:rPr>
                                <w:i/>
                                <w:iCs/>
                                <w:sz w:val="20"/>
                                <w:szCs w:val="36"/>
                              </w:rPr>
                              <w:t xml:space="preserve">India’s safest ambulance with all wheel disc brakes and DRL </w:t>
                            </w:r>
                            <w:r w:rsidR="008C5CB6">
                              <w:rPr>
                                <w:i/>
                                <w:iCs/>
                                <w:sz w:val="20"/>
                                <w:szCs w:val="36"/>
                              </w:rPr>
                              <w:t>headlamps.</w:t>
                            </w:r>
                          </w:p>
                          <w:p w14:paraId="73883773" w14:textId="2E46F467" w:rsidR="00F66A37" w:rsidRPr="00F33EA9" w:rsidRDefault="00173006" w:rsidP="00F33EA9">
                            <w:pPr>
                              <w:pStyle w:val="ListParagraph"/>
                              <w:numPr>
                                <w:ilvl w:val="0"/>
                                <w:numId w:val="1"/>
                              </w:numPr>
                              <w:spacing w:after="0" w:line="240" w:lineRule="auto"/>
                              <w:jc w:val="both"/>
                              <w:rPr>
                                <w:i/>
                                <w:sz w:val="20"/>
                                <w:szCs w:val="20"/>
                              </w:rPr>
                            </w:pPr>
                            <w:r w:rsidRPr="00817D22">
                              <w:rPr>
                                <w:i/>
                                <w:sz w:val="20"/>
                                <w:szCs w:val="20"/>
                              </w:rPr>
                              <w:t>Innovative</w:t>
                            </w:r>
                            <w:r w:rsidR="00291ED0">
                              <w:rPr>
                                <w:i/>
                                <w:sz w:val="20"/>
                                <w:szCs w:val="20"/>
                              </w:rPr>
                              <w:t xml:space="preserve"> and connected ambulance with Eicher LIVE technology for location tracking and geo fencing.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7BD73C" id="Rectangle 3" o:spid="_x0000_s1026" style="position:absolute;left:0;text-align:left;margin-left:324pt;margin-top:9.8pt;width:150pt;height:2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" fillcolor="white [3201]" strokecolor="black [3200]">
                <v:textbox>
                  <w:txbxContent>
                    <w:p w14:paraId="4B8FCA38" w14:textId="14F793E8" w:rsidR="00173006" w:rsidRPr="00B25B02" w:rsidRDefault="00173006" w:rsidP="00F678F2">
                      <w:pPr>
                        <w:autoSpaceDE w:val="0"/>
                        <w:autoSpaceDN w:val="0"/>
                        <w:adjustRightInd w:val="0"/>
                        <w:contextualSpacing/>
                        <w:rPr>
                          <w:b/>
                          <w:i/>
                        </w:rPr>
                      </w:pPr>
                      <w:r>
                        <w:rPr>
                          <w:b/>
                          <w:i/>
                        </w:rPr>
                        <w:t>Eicher</w:t>
                      </w:r>
                      <w:r w:rsidR="00775928">
                        <w:rPr>
                          <w:b/>
                          <w:i/>
                        </w:rPr>
                        <w:t xml:space="preserve"> Skyline</w:t>
                      </w:r>
                      <w:r>
                        <w:rPr>
                          <w:b/>
                          <w:i/>
                        </w:rPr>
                        <w:t xml:space="preserve"> </w:t>
                      </w:r>
                      <w:r w:rsidR="00817D22">
                        <w:rPr>
                          <w:b/>
                          <w:i/>
                        </w:rPr>
                        <w:t xml:space="preserve">Ambulance </w:t>
                      </w:r>
                    </w:p>
                    <w:p w14:paraId="49F5E908" w14:textId="6FE54811" w:rsidR="00173006" w:rsidRPr="00FB5862" w:rsidRDefault="00FB5862" w:rsidP="00FB5862">
                      <w:pPr>
                        <w:pStyle w:val="ListParagraph"/>
                        <w:numPr>
                          <w:ilvl w:val="0"/>
                          <w:numId w:val="1"/>
                        </w:numPr>
                        <w:autoSpaceDE w:val="0"/>
                        <w:autoSpaceDN w:val="0"/>
                        <w:adjustRightInd w:val="0"/>
                        <w:spacing w:after="0" w:line="240" w:lineRule="auto"/>
                        <w:rPr>
                          <w:bCs/>
                          <w:i/>
                          <w:iCs/>
                          <w:sz w:val="20"/>
                          <w:szCs w:val="20"/>
                        </w:rPr>
                      </w:pPr>
                      <w:r w:rsidRPr="00FB5862">
                        <w:rPr>
                          <w:rFonts w:cs="Arial"/>
                          <w:bCs/>
                          <w:i/>
                          <w:iCs/>
                          <w:sz w:val="20"/>
                          <w:szCs w:val="20"/>
                        </w:rPr>
                        <w:t xml:space="preserve">Complying to National Ambulance norms with best-in-class warranty and durability </w:t>
                      </w:r>
                    </w:p>
                    <w:p w14:paraId="79F9B929" w14:textId="2A6C7F19" w:rsidR="00173006" w:rsidRPr="00B33379" w:rsidRDefault="00173006" w:rsidP="00F678F2">
                      <w:pPr>
                        <w:pStyle w:val="ListParagraph"/>
                        <w:numPr>
                          <w:ilvl w:val="0"/>
                          <w:numId w:val="1"/>
                        </w:numPr>
                        <w:autoSpaceDE w:val="0"/>
                        <w:autoSpaceDN w:val="0"/>
                        <w:adjustRightInd w:val="0"/>
                        <w:spacing w:after="0" w:line="240" w:lineRule="auto"/>
                        <w:rPr>
                          <w:bCs/>
                          <w:i/>
                          <w:iCs/>
                          <w:sz w:val="20"/>
                          <w:szCs w:val="20"/>
                        </w:rPr>
                      </w:pPr>
                      <w:r w:rsidRPr="00FB5F54">
                        <w:rPr>
                          <w:rFonts w:cs="Arial"/>
                          <w:bCs/>
                          <w:i/>
                          <w:iCs/>
                          <w:sz w:val="20"/>
                          <w:szCs w:val="20"/>
                        </w:rPr>
                        <w:t xml:space="preserve">Higher </w:t>
                      </w:r>
                      <w:r w:rsidRPr="00B33379">
                        <w:rPr>
                          <w:rFonts w:cs="Arial"/>
                          <w:bCs/>
                          <w:i/>
                          <w:iCs/>
                          <w:sz w:val="20"/>
                          <w:szCs w:val="20"/>
                        </w:rPr>
                        <w:t>Power of</w:t>
                      </w:r>
                      <w:r w:rsidR="00B33379" w:rsidRPr="00B33379">
                        <w:rPr>
                          <w:rFonts w:cs="Arial"/>
                          <w:bCs/>
                          <w:i/>
                          <w:iCs/>
                          <w:sz w:val="20"/>
                          <w:szCs w:val="20"/>
                        </w:rPr>
                        <w:t xml:space="preserve"> </w:t>
                      </w:r>
                      <w:r w:rsidR="00817D22">
                        <w:rPr>
                          <w:rFonts w:cs="Arial"/>
                          <w:bCs/>
                          <w:i/>
                          <w:iCs/>
                          <w:sz w:val="20"/>
                          <w:szCs w:val="20"/>
                        </w:rPr>
                        <w:t>7</w:t>
                      </w:r>
                      <w:r w:rsidR="00B33379" w:rsidRPr="00B33379">
                        <w:rPr>
                          <w:rFonts w:cs="Arial"/>
                          <w:bCs/>
                          <w:i/>
                          <w:iCs/>
                          <w:sz w:val="20"/>
                          <w:szCs w:val="20"/>
                        </w:rPr>
                        <w:t>5kW</w:t>
                      </w:r>
                      <w:r w:rsidRPr="00B33379">
                        <w:rPr>
                          <w:rFonts w:cs="Arial"/>
                          <w:bCs/>
                          <w:i/>
                          <w:iCs/>
                          <w:sz w:val="20"/>
                          <w:szCs w:val="20"/>
                        </w:rPr>
                        <w:t xml:space="preserve"> </w:t>
                      </w:r>
                      <w:r w:rsidR="00B33379" w:rsidRPr="00B33379">
                        <w:rPr>
                          <w:rFonts w:cs="Arial"/>
                          <w:bCs/>
                          <w:i/>
                          <w:iCs/>
                          <w:sz w:val="20"/>
                          <w:szCs w:val="20"/>
                        </w:rPr>
                        <w:t>(</w:t>
                      </w:r>
                      <w:r w:rsidRPr="00B33379">
                        <w:rPr>
                          <w:rFonts w:cs="Arial"/>
                          <w:bCs/>
                          <w:i/>
                          <w:iCs/>
                          <w:sz w:val="20"/>
                          <w:szCs w:val="20"/>
                        </w:rPr>
                        <w:t>1</w:t>
                      </w:r>
                      <w:r w:rsidR="00817D22">
                        <w:rPr>
                          <w:rFonts w:cs="Arial"/>
                          <w:bCs/>
                          <w:i/>
                          <w:iCs/>
                          <w:sz w:val="20"/>
                          <w:szCs w:val="20"/>
                        </w:rPr>
                        <w:t>0</w:t>
                      </w:r>
                      <w:r w:rsidRPr="00B33379">
                        <w:rPr>
                          <w:rFonts w:cs="Arial"/>
                          <w:bCs/>
                          <w:i/>
                          <w:iCs/>
                          <w:sz w:val="20"/>
                          <w:szCs w:val="20"/>
                        </w:rPr>
                        <w:t>0hp</w:t>
                      </w:r>
                      <w:r w:rsidR="00B33379" w:rsidRPr="00B33379">
                        <w:rPr>
                          <w:rFonts w:cs="Arial"/>
                          <w:bCs/>
                          <w:i/>
                          <w:iCs/>
                          <w:sz w:val="20"/>
                          <w:szCs w:val="20"/>
                        </w:rPr>
                        <w:t>)</w:t>
                      </w:r>
                      <w:r w:rsidRPr="00B33379">
                        <w:rPr>
                          <w:rFonts w:cs="Arial"/>
                          <w:bCs/>
                          <w:i/>
                          <w:iCs/>
                          <w:sz w:val="20"/>
                          <w:szCs w:val="20"/>
                        </w:rPr>
                        <w:t xml:space="preserve"> and torque of </w:t>
                      </w:r>
                      <w:r w:rsidR="00817D22">
                        <w:rPr>
                          <w:rFonts w:cs="Arial"/>
                          <w:bCs/>
                          <w:i/>
                          <w:iCs/>
                          <w:sz w:val="20"/>
                          <w:szCs w:val="20"/>
                        </w:rPr>
                        <w:t>2</w:t>
                      </w:r>
                      <w:r w:rsidRPr="00B33379">
                        <w:rPr>
                          <w:bCs/>
                          <w:i/>
                          <w:iCs/>
                          <w:sz w:val="20"/>
                          <w:szCs w:val="20"/>
                        </w:rPr>
                        <w:t>85Nm @ 12</w:t>
                      </w:r>
                      <w:r w:rsidR="00817D22">
                        <w:rPr>
                          <w:bCs/>
                          <w:i/>
                          <w:iCs/>
                          <w:sz w:val="20"/>
                          <w:szCs w:val="20"/>
                        </w:rPr>
                        <w:t>5</w:t>
                      </w:r>
                      <w:r w:rsidRPr="00B33379">
                        <w:rPr>
                          <w:bCs/>
                          <w:i/>
                          <w:iCs/>
                          <w:sz w:val="20"/>
                          <w:szCs w:val="20"/>
                        </w:rPr>
                        <w:t>0-</w:t>
                      </w:r>
                      <w:r w:rsidR="00817D22">
                        <w:rPr>
                          <w:bCs/>
                          <w:i/>
                          <w:iCs/>
                          <w:sz w:val="20"/>
                          <w:szCs w:val="20"/>
                        </w:rPr>
                        <w:t>2500</w:t>
                      </w:r>
                      <w:r w:rsidRPr="00B33379">
                        <w:rPr>
                          <w:bCs/>
                          <w:i/>
                          <w:iCs/>
                          <w:sz w:val="20"/>
                          <w:szCs w:val="20"/>
                        </w:rPr>
                        <w:t xml:space="preserve"> </w:t>
                      </w:r>
                      <w:r w:rsidR="00316FF2" w:rsidRPr="00B33379">
                        <w:rPr>
                          <w:bCs/>
                          <w:i/>
                          <w:iCs/>
                          <w:sz w:val="20"/>
                          <w:szCs w:val="20"/>
                        </w:rPr>
                        <w:t>RPM</w:t>
                      </w:r>
                    </w:p>
                    <w:p w14:paraId="4E87D49F" w14:textId="4BF4C648" w:rsidR="00F33EA9" w:rsidRPr="00F33EA9" w:rsidRDefault="00F33EA9" w:rsidP="00F678F2">
                      <w:pPr>
                        <w:pStyle w:val="ListParagraph"/>
                        <w:numPr>
                          <w:ilvl w:val="0"/>
                          <w:numId w:val="1"/>
                        </w:numPr>
                        <w:autoSpaceDE w:val="0"/>
                        <w:autoSpaceDN w:val="0"/>
                        <w:adjustRightInd w:val="0"/>
                        <w:spacing w:after="0" w:line="240" w:lineRule="auto"/>
                        <w:rPr>
                          <w:i/>
                          <w:sz w:val="20"/>
                          <w:szCs w:val="20"/>
                        </w:rPr>
                      </w:pPr>
                      <w:r>
                        <w:rPr>
                          <w:i/>
                          <w:sz w:val="20"/>
                          <w:szCs w:val="20"/>
                        </w:rPr>
                        <w:t>COVID safety feature of separate driver and patient compartment.</w:t>
                      </w:r>
                    </w:p>
                    <w:p w14:paraId="7C415140" w14:textId="6FE20FDF" w:rsidR="00173006" w:rsidRPr="00FB2000" w:rsidRDefault="00291ED0" w:rsidP="00F678F2">
                      <w:pPr>
                        <w:pStyle w:val="ListParagraph"/>
                        <w:numPr>
                          <w:ilvl w:val="0"/>
                          <w:numId w:val="1"/>
                        </w:numPr>
                        <w:autoSpaceDE w:val="0"/>
                        <w:autoSpaceDN w:val="0"/>
                        <w:adjustRightInd w:val="0"/>
                        <w:spacing w:after="0" w:line="240" w:lineRule="auto"/>
                        <w:rPr>
                          <w:i/>
                          <w:sz w:val="20"/>
                          <w:szCs w:val="20"/>
                        </w:rPr>
                      </w:pPr>
                      <w:r>
                        <w:rPr>
                          <w:i/>
                          <w:iCs/>
                          <w:sz w:val="20"/>
                          <w:szCs w:val="36"/>
                        </w:rPr>
                        <w:t xml:space="preserve">India’s safest ambulance with all wheel disc brakes and DRL </w:t>
                      </w:r>
                      <w:r w:rsidR="008C5CB6">
                        <w:rPr>
                          <w:i/>
                          <w:iCs/>
                          <w:sz w:val="20"/>
                          <w:szCs w:val="36"/>
                        </w:rPr>
                        <w:t>headlamps.</w:t>
                      </w:r>
                    </w:p>
                    <w:p w14:paraId="73883773" w14:textId="2E46F467" w:rsidR="00F66A37" w:rsidRPr="00F33EA9" w:rsidRDefault="00173006" w:rsidP="00F33EA9">
                      <w:pPr>
                        <w:pStyle w:val="ListParagraph"/>
                        <w:numPr>
                          <w:ilvl w:val="0"/>
                          <w:numId w:val="1"/>
                        </w:numPr>
                        <w:spacing w:after="0" w:line="240" w:lineRule="auto"/>
                        <w:jc w:val="both"/>
                        <w:rPr>
                          <w:i/>
                          <w:sz w:val="20"/>
                          <w:szCs w:val="20"/>
                        </w:rPr>
                      </w:pPr>
                      <w:r w:rsidRPr="00817D22">
                        <w:rPr>
                          <w:i/>
                          <w:sz w:val="20"/>
                          <w:szCs w:val="20"/>
                        </w:rPr>
                        <w:t>Innovative</w:t>
                      </w:r>
                      <w:r w:rsidR="00291ED0">
                        <w:rPr>
                          <w:i/>
                          <w:sz w:val="20"/>
                          <w:szCs w:val="20"/>
                        </w:rPr>
                        <w:t xml:space="preserve"> and connected ambulance with Eicher LIVE technology for location tracking and geo fencing. </w:t>
                      </w:r>
                    </w:p>
                  </w:txbxContent>
                </v:textbox>
                <w10:wrap type="tight" anchorx="margin"/>
              </v:rect>
            </w:pict>
          </mc:Fallback>
        </mc:AlternateContent>
      </w:r>
    </w:p>
    <w:p w14:paraId="18C930D7" w14:textId="5551B726" w:rsidR="007D3203" w:rsidRPr="008C5CB6" w:rsidRDefault="0024217E" w:rsidP="005D105B">
      <w:pPr>
        <w:spacing w:after="0" w:line="240" w:lineRule="auto"/>
        <w:jc w:val="both"/>
        <w:rPr>
          <w:rFonts w:eastAsia="Times New Roman" w:cstheme="minorHAnsi"/>
          <w:color w:val="0E101A"/>
        </w:rPr>
      </w:pPr>
      <w:r>
        <w:rPr>
          <w:rFonts w:cstheme="minorHAnsi"/>
          <w:lang w:val="en-IN"/>
        </w:rPr>
        <w:t>Eicher Skyline</w:t>
      </w:r>
      <w:r w:rsidR="007D3203" w:rsidRPr="007D2468">
        <w:rPr>
          <w:rFonts w:cstheme="minorHAnsi"/>
          <w:lang w:val="en-IN"/>
        </w:rPr>
        <w:t xml:space="preserve"> </w:t>
      </w:r>
      <w:r>
        <w:rPr>
          <w:rFonts w:cstheme="minorHAnsi"/>
          <w:lang w:val="en-IN"/>
        </w:rPr>
        <w:t>A</w:t>
      </w:r>
      <w:r w:rsidR="007D3203" w:rsidRPr="007D2468">
        <w:rPr>
          <w:rFonts w:cstheme="minorHAnsi"/>
          <w:lang w:val="en-IN"/>
        </w:rPr>
        <w:t>mbulances</w:t>
      </w:r>
      <w:r w:rsidR="007D3203" w:rsidRPr="008C5CB6">
        <w:rPr>
          <w:rFonts w:cstheme="minorHAnsi"/>
          <w:b/>
          <w:bCs/>
          <w:lang w:val="en-IN"/>
        </w:rPr>
        <w:t xml:space="preserve"> </w:t>
      </w:r>
      <w:r w:rsidR="007D3203" w:rsidRPr="008C5CB6">
        <w:rPr>
          <w:rFonts w:eastAsia="Times New Roman" w:cstheme="minorHAnsi"/>
          <w:color w:val="0E101A"/>
        </w:rPr>
        <w:t xml:space="preserve">come equipped with a host of </w:t>
      </w:r>
      <w:r w:rsidR="007D3203">
        <w:rPr>
          <w:rFonts w:eastAsia="Times New Roman" w:cstheme="minorHAnsi"/>
          <w:color w:val="0E101A"/>
        </w:rPr>
        <w:t xml:space="preserve">additional </w:t>
      </w:r>
      <w:r w:rsidR="003C6775">
        <w:rPr>
          <w:rFonts w:eastAsia="Times New Roman" w:cstheme="minorHAnsi"/>
          <w:color w:val="0E101A"/>
        </w:rPr>
        <w:t xml:space="preserve">intelligent features that </w:t>
      </w:r>
      <w:r w:rsidR="007D3203" w:rsidRPr="008C5CB6">
        <w:rPr>
          <w:rFonts w:eastAsia="Times New Roman" w:cstheme="minorHAnsi"/>
          <w:color w:val="0E101A"/>
        </w:rPr>
        <w:t xml:space="preserve">enable key benefits </w:t>
      </w:r>
      <w:r w:rsidR="003C6775">
        <w:rPr>
          <w:rFonts w:eastAsia="Times New Roman" w:cstheme="minorHAnsi"/>
          <w:color w:val="0E101A"/>
        </w:rPr>
        <w:t>of</w:t>
      </w:r>
      <w:r w:rsidR="007D3203" w:rsidRPr="008C5CB6">
        <w:rPr>
          <w:rFonts w:eastAsia="Times New Roman" w:cstheme="minorHAnsi"/>
          <w:color w:val="0E101A"/>
        </w:rPr>
        <w:t xml:space="preserve"> </w:t>
      </w:r>
      <w:r w:rsidR="007D3203" w:rsidRPr="008C5CB6">
        <w:rPr>
          <w:rFonts w:eastAsia="Times New Roman" w:cstheme="minorHAnsi"/>
          <w:b/>
          <w:color w:val="0E101A"/>
        </w:rPr>
        <w:t xml:space="preserve">fuel-efficiency, </w:t>
      </w:r>
      <w:r w:rsidR="002A0653">
        <w:rPr>
          <w:rFonts w:eastAsia="Times New Roman" w:cstheme="minorHAnsi"/>
          <w:b/>
          <w:color w:val="0E101A"/>
        </w:rPr>
        <w:t xml:space="preserve">ease </w:t>
      </w:r>
      <w:r w:rsidR="007D3203" w:rsidRPr="008C5CB6">
        <w:rPr>
          <w:rFonts w:eastAsia="Times New Roman" w:cstheme="minorHAnsi"/>
          <w:b/>
          <w:color w:val="0E101A"/>
        </w:rPr>
        <w:t xml:space="preserve">of operations </w:t>
      </w:r>
      <w:r w:rsidR="007D3203" w:rsidRPr="008C5CB6">
        <w:rPr>
          <w:rFonts w:eastAsia="Times New Roman" w:cstheme="minorHAnsi"/>
          <w:color w:val="0E101A"/>
        </w:rPr>
        <w:t xml:space="preserve">and </w:t>
      </w:r>
      <w:r w:rsidR="007D3203" w:rsidRPr="008C5CB6">
        <w:rPr>
          <w:rFonts w:eastAsia="Times New Roman" w:cstheme="minorHAnsi"/>
          <w:b/>
          <w:color w:val="0E101A"/>
        </w:rPr>
        <w:t>superior uptime</w:t>
      </w:r>
      <w:r w:rsidR="003C6775">
        <w:rPr>
          <w:rFonts w:eastAsia="Times New Roman" w:cstheme="minorHAnsi"/>
          <w:b/>
          <w:color w:val="0E101A"/>
        </w:rPr>
        <w:t xml:space="preserve">. </w:t>
      </w:r>
      <w:r w:rsidR="004708D6">
        <w:rPr>
          <w:rFonts w:eastAsia="Times New Roman" w:cstheme="minorHAnsi"/>
          <w:color w:val="0E101A"/>
        </w:rPr>
        <w:t>T</w:t>
      </w:r>
      <w:r w:rsidR="003C6775">
        <w:rPr>
          <w:rFonts w:eastAsia="Times New Roman" w:cstheme="minorHAnsi"/>
          <w:color w:val="0E101A"/>
        </w:rPr>
        <w:t xml:space="preserve">he ambulances are equipped with </w:t>
      </w:r>
      <w:r w:rsidR="007D3203" w:rsidRPr="008C5CB6">
        <w:rPr>
          <w:rFonts w:eastAsia="Times New Roman" w:cstheme="minorHAnsi"/>
          <w:color w:val="0E101A"/>
        </w:rPr>
        <w:t xml:space="preserve">industry-first integrated telematics solution ‘Eicher LIVE’ supported by the Eicher Uptime Centre. </w:t>
      </w:r>
      <w:r>
        <w:rPr>
          <w:rFonts w:cstheme="minorHAnsi"/>
          <w:lang w:val="en-IN"/>
        </w:rPr>
        <w:t>Ambulances</w:t>
      </w:r>
      <w:r w:rsidR="007D3203" w:rsidRPr="008C5CB6">
        <w:rPr>
          <w:rFonts w:cstheme="minorHAnsi"/>
          <w:lang w:val="en-IN"/>
        </w:rPr>
        <w:t xml:space="preserve"> are also equipped with pioneering Mbooster+ technology and fuel coaching that enables the driver to switch between Eco+, Eco &amp; Power modes based on road conditions to provide </w:t>
      </w:r>
      <w:r w:rsidR="00F66A37">
        <w:rPr>
          <w:rFonts w:cstheme="minorHAnsi"/>
          <w:lang w:val="en-IN"/>
        </w:rPr>
        <w:t>optimum</w:t>
      </w:r>
      <w:r w:rsidR="007D3203" w:rsidRPr="008C5CB6">
        <w:rPr>
          <w:rFonts w:cstheme="minorHAnsi"/>
          <w:lang w:val="en-IN"/>
        </w:rPr>
        <w:t xml:space="preserve"> fuel efficiency. </w:t>
      </w:r>
    </w:p>
    <w:p w14:paraId="22CFCBC6" w14:textId="47510027" w:rsidR="007D3203" w:rsidRPr="00C3010B" w:rsidRDefault="007D3203" w:rsidP="005D105B">
      <w:pPr>
        <w:pStyle w:val="Default"/>
        <w:jc w:val="both"/>
        <w:rPr>
          <w:rFonts w:asciiTheme="minorHAnsi" w:eastAsiaTheme="minorEastAsia" w:hAnsiTheme="minorHAnsi" w:cstheme="minorHAnsi"/>
          <w:bCs/>
          <w:color w:val="auto"/>
          <w:sz w:val="22"/>
          <w:szCs w:val="22"/>
        </w:rPr>
      </w:pPr>
    </w:p>
    <w:p w14:paraId="3A7E9033" w14:textId="4AAF84FD" w:rsidR="00E9638C" w:rsidRPr="00C3010B" w:rsidRDefault="00E9638C" w:rsidP="005D105B">
      <w:pPr>
        <w:pStyle w:val="Default"/>
        <w:jc w:val="both"/>
        <w:rPr>
          <w:rFonts w:asciiTheme="minorHAnsi" w:eastAsiaTheme="minorEastAsia" w:hAnsiTheme="minorHAnsi" w:cstheme="minorHAnsi"/>
          <w:bCs/>
          <w:color w:val="auto"/>
          <w:sz w:val="22"/>
          <w:szCs w:val="22"/>
        </w:rPr>
      </w:pPr>
    </w:p>
    <w:p w14:paraId="64A9692D" w14:textId="2416520E" w:rsidR="007D3203" w:rsidRPr="007D3203" w:rsidRDefault="00040B88" w:rsidP="005D105B">
      <w:pPr>
        <w:spacing w:after="0" w:line="240" w:lineRule="auto"/>
        <w:jc w:val="both"/>
        <w:rPr>
          <w:rFonts w:cstheme="minorHAnsi"/>
          <w:b/>
        </w:rPr>
      </w:pPr>
      <w:r>
        <w:rPr>
          <w:rFonts w:cstheme="minorHAnsi"/>
          <w:b/>
        </w:rPr>
        <w:t xml:space="preserve">Equipped with </w:t>
      </w:r>
      <w:r w:rsidR="007D3203" w:rsidRPr="007D3203">
        <w:rPr>
          <w:rFonts w:cstheme="minorHAnsi"/>
          <w:b/>
        </w:rPr>
        <w:t>Lifesaving Features:</w:t>
      </w:r>
    </w:p>
    <w:p w14:paraId="0C8D226D" w14:textId="31ADC528" w:rsidR="00E9638C" w:rsidRDefault="007E468F" w:rsidP="005D105B">
      <w:pPr>
        <w:spacing w:after="0" w:line="240" w:lineRule="auto"/>
        <w:jc w:val="both"/>
        <w:rPr>
          <w:rFonts w:cstheme="minorHAnsi"/>
          <w:bCs/>
        </w:rPr>
      </w:pPr>
      <w:r>
        <w:rPr>
          <w:rFonts w:cstheme="minorHAnsi"/>
          <w:bCs/>
        </w:rPr>
        <w:t>To address the issue of</w:t>
      </w:r>
      <w:r w:rsidR="0049302E" w:rsidRPr="008C5CB6">
        <w:rPr>
          <w:rFonts w:cstheme="minorHAnsi"/>
          <w:bCs/>
        </w:rPr>
        <w:t xml:space="preserve"> highly contagious </w:t>
      </w:r>
      <w:r w:rsidR="00F66A37">
        <w:rPr>
          <w:rFonts w:cstheme="minorHAnsi"/>
          <w:bCs/>
        </w:rPr>
        <w:t>nature</w:t>
      </w:r>
      <w:r w:rsidR="0049302E" w:rsidRPr="008C5CB6">
        <w:rPr>
          <w:rFonts w:cstheme="minorHAnsi"/>
          <w:bCs/>
        </w:rPr>
        <w:t xml:space="preserve"> of COVID-19, </w:t>
      </w:r>
      <w:r w:rsidR="0024217E">
        <w:rPr>
          <w:rFonts w:cstheme="minorHAnsi"/>
          <w:bCs/>
        </w:rPr>
        <w:t>Eicher Skyline Ambulances</w:t>
      </w:r>
      <w:r w:rsidR="00C21783" w:rsidRPr="008C5CB6">
        <w:rPr>
          <w:rFonts w:cstheme="minorHAnsi"/>
          <w:bCs/>
        </w:rPr>
        <w:t xml:space="preserve"> have </w:t>
      </w:r>
      <w:r w:rsidR="00F66A37">
        <w:rPr>
          <w:rFonts w:cstheme="minorHAnsi"/>
          <w:bCs/>
        </w:rPr>
        <w:t xml:space="preserve">a </w:t>
      </w:r>
      <w:r w:rsidR="00C21783" w:rsidRPr="008C5CB6">
        <w:rPr>
          <w:rFonts w:cstheme="minorHAnsi"/>
          <w:bCs/>
        </w:rPr>
        <w:t xml:space="preserve">different patient and driver compartment to ensure </w:t>
      </w:r>
      <w:r w:rsidR="0049302E" w:rsidRPr="008C5CB6">
        <w:rPr>
          <w:rFonts w:cstheme="minorHAnsi"/>
          <w:bCs/>
        </w:rPr>
        <w:t xml:space="preserve">utmost </w:t>
      </w:r>
      <w:r w:rsidR="00C21783" w:rsidRPr="008C5CB6">
        <w:rPr>
          <w:rFonts w:cstheme="minorHAnsi"/>
          <w:bCs/>
        </w:rPr>
        <w:t>safety</w:t>
      </w:r>
      <w:r w:rsidR="00F66A37">
        <w:rPr>
          <w:rFonts w:cstheme="minorHAnsi"/>
          <w:bCs/>
        </w:rPr>
        <w:t xml:space="preserve"> of the occupants</w:t>
      </w:r>
      <w:r w:rsidR="0049302E" w:rsidRPr="008C5CB6">
        <w:rPr>
          <w:rFonts w:cstheme="minorHAnsi"/>
          <w:bCs/>
        </w:rPr>
        <w:t xml:space="preserve">. </w:t>
      </w:r>
      <w:r w:rsidR="00F66A37">
        <w:rPr>
          <w:rFonts w:cstheme="minorHAnsi"/>
          <w:bCs/>
        </w:rPr>
        <w:t>A</w:t>
      </w:r>
      <w:r w:rsidR="004F32D3" w:rsidRPr="007D3203">
        <w:rPr>
          <w:rFonts w:cstheme="minorHAnsi"/>
          <w:bCs/>
        </w:rPr>
        <w:t>mbulances</w:t>
      </w:r>
      <w:r w:rsidR="008C5CB6" w:rsidRPr="007D3203">
        <w:rPr>
          <w:rFonts w:cstheme="minorHAnsi"/>
          <w:bCs/>
        </w:rPr>
        <w:t xml:space="preserve"> are equipped with </w:t>
      </w:r>
      <w:r w:rsidR="0049302E" w:rsidRPr="007D3203">
        <w:rPr>
          <w:rFonts w:cstheme="minorHAnsi"/>
          <w:bCs/>
        </w:rPr>
        <w:t>auto loading stretchers,</w:t>
      </w:r>
      <w:r w:rsidR="00E9638C" w:rsidRPr="007D3203">
        <w:rPr>
          <w:rFonts w:cstheme="minorHAnsi"/>
          <w:bCs/>
        </w:rPr>
        <w:t xml:space="preserve"> 270 degree opening rear doors, exterior </w:t>
      </w:r>
      <w:r w:rsidR="0049302E" w:rsidRPr="007D3203">
        <w:rPr>
          <w:rFonts w:cstheme="minorHAnsi"/>
          <w:bCs/>
        </w:rPr>
        <w:t>provision for oxygen cylinder</w:t>
      </w:r>
      <w:r w:rsidR="00E9638C" w:rsidRPr="007D3203">
        <w:rPr>
          <w:rFonts w:cstheme="minorHAnsi"/>
          <w:bCs/>
        </w:rPr>
        <w:t xml:space="preserve"> </w:t>
      </w:r>
      <w:r w:rsidR="00837256" w:rsidRPr="007D3203">
        <w:rPr>
          <w:rFonts w:cstheme="minorHAnsi"/>
          <w:bCs/>
        </w:rPr>
        <w:t xml:space="preserve">and </w:t>
      </w:r>
      <w:r w:rsidR="00E9638C" w:rsidRPr="007D3203">
        <w:rPr>
          <w:rFonts w:cstheme="minorHAnsi"/>
          <w:bCs/>
        </w:rPr>
        <w:t>mountings</w:t>
      </w:r>
      <w:r w:rsidR="0049302E" w:rsidRPr="007D3203">
        <w:rPr>
          <w:rFonts w:cstheme="minorHAnsi"/>
          <w:bCs/>
        </w:rPr>
        <w:t>, medical cabinet, etc</w:t>
      </w:r>
      <w:r w:rsidR="004F32D3" w:rsidRPr="007D3203">
        <w:rPr>
          <w:rFonts w:cstheme="minorHAnsi"/>
          <w:bCs/>
        </w:rPr>
        <w:t>. to provide quick and safest service to the critical patients</w:t>
      </w:r>
      <w:r w:rsidR="0049302E" w:rsidRPr="007D3203">
        <w:rPr>
          <w:rFonts w:cstheme="minorHAnsi"/>
          <w:bCs/>
        </w:rPr>
        <w:t xml:space="preserve">. </w:t>
      </w:r>
      <w:r w:rsidR="00817D22" w:rsidRPr="007D3203">
        <w:rPr>
          <w:rFonts w:cstheme="minorHAnsi"/>
          <w:bCs/>
        </w:rPr>
        <w:t>Eicher Skyline Ambulance is the only product in the segment to have</w:t>
      </w:r>
      <w:r w:rsidR="00817D22" w:rsidRPr="008C5CB6">
        <w:rPr>
          <w:rFonts w:cstheme="minorHAnsi"/>
          <w:bCs/>
        </w:rPr>
        <w:t xml:space="preserve"> tiltable </w:t>
      </w:r>
      <w:r w:rsidR="00E9638C" w:rsidRPr="008C5CB6">
        <w:rPr>
          <w:rFonts w:cstheme="minorHAnsi"/>
          <w:bCs/>
        </w:rPr>
        <w:t xml:space="preserve">driver </w:t>
      </w:r>
      <w:r w:rsidR="00817D22" w:rsidRPr="008C5CB6">
        <w:rPr>
          <w:rFonts w:cstheme="minorHAnsi"/>
          <w:bCs/>
        </w:rPr>
        <w:t>cabin which</w:t>
      </w:r>
      <w:r w:rsidR="00425644" w:rsidRPr="008C5CB6">
        <w:rPr>
          <w:rFonts w:cstheme="minorHAnsi"/>
          <w:bCs/>
        </w:rPr>
        <w:t xml:space="preserve"> </w:t>
      </w:r>
      <w:r w:rsidR="00E9638C" w:rsidRPr="008C5CB6">
        <w:rPr>
          <w:rFonts w:cstheme="minorHAnsi"/>
          <w:bCs/>
        </w:rPr>
        <w:t xml:space="preserve">is </w:t>
      </w:r>
      <w:r w:rsidR="00425644" w:rsidRPr="008C5CB6">
        <w:rPr>
          <w:rFonts w:cstheme="minorHAnsi"/>
          <w:bCs/>
        </w:rPr>
        <w:t xml:space="preserve">ECER- 29-02 </w:t>
      </w:r>
      <w:r w:rsidR="00E9638C" w:rsidRPr="008C5CB6">
        <w:rPr>
          <w:rFonts w:cstheme="minorHAnsi"/>
          <w:bCs/>
        </w:rPr>
        <w:t xml:space="preserve">crash test </w:t>
      </w:r>
      <w:r w:rsidR="00425644" w:rsidRPr="008C5CB6">
        <w:rPr>
          <w:rFonts w:cstheme="minorHAnsi"/>
          <w:bCs/>
        </w:rPr>
        <w:t xml:space="preserve">certified </w:t>
      </w:r>
      <w:r w:rsidR="00E9638C" w:rsidRPr="008C5CB6">
        <w:rPr>
          <w:rFonts w:cstheme="minorHAnsi"/>
          <w:bCs/>
        </w:rPr>
        <w:t xml:space="preserve">making it safe </w:t>
      </w:r>
      <w:r w:rsidR="008C5CB6" w:rsidRPr="008C5CB6">
        <w:rPr>
          <w:rFonts w:cstheme="minorHAnsi"/>
          <w:bCs/>
        </w:rPr>
        <w:t>and easy</w:t>
      </w:r>
      <w:r w:rsidR="00E9638C" w:rsidRPr="008C5CB6">
        <w:rPr>
          <w:rFonts w:cstheme="minorHAnsi"/>
          <w:bCs/>
        </w:rPr>
        <w:t xml:space="preserve"> to </w:t>
      </w:r>
      <w:r w:rsidR="00FD59B1" w:rsidRPr="008C5CB6">
        <w:rPr>
          <w:rFonts w:cstheme="minorHAnsi"/>
          <w:bCs/>
        </w:rPr>
        <w:t>service</w:t>
      </w:r>
      <w:r w:rsidR="00817D22" w:rsidRPr="008C5CB6">
        <w:rPr>
          <w:rFonts w:cstheme="minorHAnsi"/>
          <w:bCs/>
        </w:rPr>
        <w:t xml:space="preserve">. </w:t>
      </w:r>
      <w:r w:rsidR="0024217E">
        <w:rPr>
          <w:rFonts w:cstheme="minorHAnsi"/>
          <w:bCs/>
        </w:rPr>
        <w:t>P</w:t>
      </w:r>
      <w:r w:rsidR="00596E7E" w:rsidRPr="008C5CB6">
        <w:rPr>
          <w:rFonts w:cstheme="minorHAnsi"/>
          <w:bCs/>
        </w:rPr>
        <w:t xml:space="preserve">atient compartments </w:t>
      </w:r>
      <w:r w:rsidR="008C5CB6" w:rsidRPr="008C5CB6">
        <w:rPr>
          <w:rFonts w:cstheme="minorHAnsi"/>
          <w:bCs/>
        </w:rPr>
        <w:t>have</w:t>
      </w:r>
      <w:r w:rsidR="00FD59B1" w:rsidRPr="008C5CB6">
        <w:rPr>
          <w:rFonts w:cstheme="minorHAnsi"/>
          <w:bCs/>
        </w:rPr>
        <w:t xml:space="preserve"> sufficient room for easy movement, a doctor seat with seat belt and a squad bench</w:t>
      </w:r>
      <w:r w:rsidR="007D2468">
        <w:rPr>
          <w:rFonts w:cstheme="minorHAnsi"/>
          <w:bCs/>
        </w:rPr>
        <w:t xml:space="preserve"> along with AC and Non- AC </w:t>
      </w:r>
      <w:r w:rsidR="005F5BAA">
        <w:rPr>
          <w:rFonts w:cstheme="minorHAnsi"/>
          <w:bCs/>
        </w:rPr>
        <w:t>variant</w:t>
      </w:r>
      <w:r w:rsidR="007D2468">
        <w:rPr>
          <w:rFonts w:cstheme="minorHAnsi"/>
          <w:bCs/>
        </w:rPr>
        <w:t xml:space="preserve">s. </w:t>
      </w:r>
    </w:p>
    <w:p w14:paraId="571A9B30" w14:textId="32C06285" w:rsidR="007D3203" w:rsidRDefault="007D3203" w:rsidP="005D105B">
      <w:pPr>
        <w:spacing w:after="0" w:line="240" w:lineRule="auto"/>
        <w:jc w:val="both"/>
        <w:rPr>
          <w:rFonts w:cstheme="minorHAnsi"/>
          <w:bCs/>
        </w:rPr>
      </w:pPr>
    </w:p>
    <w:p w14:paraId="52CC44CB" w14:textId="317ACC3E" w:rsidR="007D3203" w:rsidRPr="008C5CB6" w:rsidRDefault="007D3203" w:rsidP="005D105B">
      <w:pPr>
        <w:jc w:val="both"/>
        <w:rPr>
          <w:rFonts w:cstheme="minorHAnsi"/>
          <w:bCs/>
        </w:rPr>
      </w:pPr>
      <w:r w:rsidRPr="008C5CB6">
        <w:rPr>
          <w:rFonts w:cstheme="minorHAnsi"/>
          <w:bCs/>
        </w:rPr>
        <w:lastRenderedPageBreak/>
        <w:t xml:space="preserve">The company has introduced three different variants of the ambulance namely </w:t>
      </w:r>
      <w:r w:rsidRPr="008C5CB6">
        <w:rPr>
          <w:rFonts w:cstheme="minorHAnsi"/>
          <w:b/>
        </w:rPr>
        <w:t>Patient Transport</w:t>
      </w:r>
      <w:r>
        <w:rPr>
          <w:rFonts w:cstheme="minorHAnsi"/>
          <w:b/>
        </w:rPr>
        <w:t xml:space="preserve"> (Type-B)</w:t>
      </w:r>
      <w:r w:rsidRPr="008C5CB6">
        <w:rPr>
          <w:rFonts w:cstheme="minorHAnsi"/>
          <w:b/>
        </w:rPr>
        <w:t>, Basi</w:t>
      </w:r>
      <w:r w:rsidR="005F5BAA">
        <w:rPr>
          <w:rFonts w:cstheme="minorHAnsi"/>
          <w:b/>
        </w:rPr>
        <w:t>c</w:t>
      </w:r>
      <w:r w:rsidRPr="008C5CB6">
        <w:rPr>
          <w:rFonts w:cstheme="minorHAnsi"/>
          <w:b/>
        </w:rPr>
        <w:t xml:space="preserve"> life support</w:t>
      </w:r>
      <w:r>
        <w:rPr>
          <w:rFonts w:cstheme="minorHAnsi"/>
          <w:b/>
        </w:rPr>
        <w:t xml:space="preserve"> (Type-C)</w:t>
      </w:r>
      <w:r w:rsidRPr="008C5CB6">
        <w:rPr>
          <w:rFonts w:cstheme="minorHAnsi"/>
          <w:b/>
        </w:rPr>
        <w:t xml:space="preserve"> </w:t>
      </w:r>
      <w:r w:rsidRPr="008C5CB6">
        <w:rPr>
          <w:rFonts w:cstheme="minorHAnsi"/>
          <w:bCs/>
        </w:rPr>
        <w:t xml:space="preserve">and </w:t>
      </w:r>
      <w:r w:rsidRPr="008C5CB6">
        <w:rPr>
          <w:rFonts w:cstheme="minorHAnsi"/>
          <w:b/>
        </w:rPr>
        <w:t>Advance life support</w:t>
      </w:r>
      <w:r>
        <w:rPr>
          <w:rFonts w:cstheme="minorHAnsi"/>
          <w:b/>
        </w:rPr>
        <w:t xml:space="preserve"> (Type-D)</w:t>
      </w:r>
      <w:r w:rsidRPr="008C5CB6">
        <w:rPr>
          <w:rFonts w:cstheme="minorHAnsi"/>
          <w:b/>
        </w:rPr>
        <w:t xml:space="preserve"> </w:t>
      </w:r>
      <w:r w:rsidRPr="008C5CB6">
        <w:rPr>
          <w:rFonts w:cstheme="minorHAnsi"/>
          <w:bCs/>
        </w:rPr>
        <w:t>which can be used depending o</w:t>
      </w:r>
      <w:r w:rsidR="005F5BAA">
        <w:rPr>
          <w:rFonts w:cstheme="minorHAnsi"/>
          <w:bCs/>
        </w:rPr>
        <w:t>n the severity of the situation</w:t>
      </w:r>
      <w:r w:rsidRPr="00C3010B">
        <w:rPr>
          <w:rFonts w:cstheme="minorHAnsi"/>
          <w:bCs/>
        </w:rPr>
        <w:t>. The vehicles have all the provisions to install equipment for intensive/advanced monitoring and treatment</w:t>
      </w:r>
      <w:r w:rsidR="0024217E">
        <w:rPr>
          <w:rFonts w:cstheme="minorHAnsi"/>
          <w:bCs/>
        </w:rPr>
        <w:t xml:space="preserve"> and can function as Mobile Medical Units</w:t>
      </w:r>
      <w:r w:rsidRPr="00C3010B">
        <w:rPr>
          <w:rFonts w:cstheme="minorHAnsi"/>
          <w:bCs/>
        </w:rPr>
        <w:t>.</w:t>
      </w:r>
    </w:p>
    <w:p w14:paraId="49811FA5" w14:textId="7C58053B" w:rsidR="00F678F2" w:rsidRPr="008C5CB6" w:rsidRDefault="00D70BBE" w:rsidP="005D105B">
      <w:pPr>
        <w:spacing w:after="0" w:line="240" w:lineRule="auto"/>
        <w:contextualSpacing/>
        <w:jc w:val="both"/>
        <w:rPr>
          <w:rFonts w:cstheme="minorHAnsi"/>
          <w:i/>
          <w:iCs/>
        </w:rPr>
      </w:pPr>
      <w:r w:rsidRPr="00FF132F">
        <w:rPr>
          <w:rFonts w:cstheme="minorHAnsi"/>
        </w:rPr>
        <w:t>Commenting on the announcement,</w:t>
      </w:r>
      <w:r w:rsidRPr="008C5CB6">
        <w:rPr>
          <w:rFonts w:cstheme="minorHAnsi"/>
          <w:b/>
          <w:bCs/>
        </w:rPr>
        <w:t xml:space="preserve"> Vinod Aggarwal, Managing Director &amp; CEO, VE Commercial Vehicles said</w:t>
      </w:r>
      <w:r w:rsidR="00F678F2" w:rsidRPr="008C5CB6">
        <w:rPr>
          <w:rFonts w:cstheme="minorHAnsi"/>
          <w:b/>
          <w:bCs/>
        </w:rPr>
        <w:t>,</w:t>
      </w:r>
      <w:r w:rsidR="00F678F2" w:rsidRPr="008C5CB6">
        <w:rPr>
          <w:rFonts w:cstheme="minorHAnsi"/>
          <w:b/>
        </w:rPr>
        <w:t xml:space="preserve"> </w:t>
      </w:r>
      <w:r w:rsidR="00C56C87" w:rsidRPr="00FF132F">
        <w:rPr>
          <w:rFonts w:cstheme="minorHAnsi"/>
          <w:bCs/>
        </w:rPr>
        <w:t>“</w:t>
      </w:r>
      <w:r w:rsidR="002B3857" w:rsidRPr="008C5CB6">
        <w:rPr>
          <w:rFonts w:cstheme="minorHAnsi"/>
          <w:bCs/>
          <w:i/>
          <w:iCs/>
        </w:rPr>
        <w:t>At th</w:t>
      </w:r>
      <w:r w:rsidR="008C7817" w:rsidRPr="008C5CB6">
        <w:rPr>
          <w:rFonts w:cstheme="minorHAnsi"/>
          <w:bCs/>
          <w:i/>
          <w:iCs/>
        </w:rPr>
        <w:t>is</w:t>
      </w:r>
      <w:r w:rsidR="002B3857" w:rsidRPr="008C5CB6">
        <w:rPr>
          <w:rFonts w:cstheme="minorHAnsi"/>
          <w:bCs/>
          <w:i/>
          <w:iCs/>
        </w:rPr>
        <w:t xml:space="preserve"> time </w:t>
      </w:r>
      <w:r w:rsidR="008C7817" w:rsidRPr="008C5CB6">
        <w:rPr>
          <w:rFonts w:cstheme="minorHAnsi"/>
          <w:bCs/>
          <w:i/>
          <w:iCs/>
        </w:rPr>
        <w:t xml:space="preserve">when India is fighting the </w:t>
      </w:r>
      <w:r w:rsidR="002B3857" w:rsidRPr="008C5CB6">
        <w:rPr>
          <w:rFonts w:cstheme="minorHAnsi"/>
          <w:bCs/>
          <w:i/>
          <w:iCs/>
        </w:rPr>
        <w:t>second wave of COVID</w:t>
      </w:r>
      <w:r w:rsidR="002B3857" w:rsidRPr="008C5CB6">
        <w:rPr>
          <w:rFonts w:cstheme="minorHAnsi"/>
          <w:bCs/>
        </w:rPr>
        <w:t xml:space="preserve"> </w:t>
      </w:r>
      <w:r w:rsidR="00C56C87" w:rsidRPr="008C5CB6">
        <w:rPr>
          <w:rFonts w:cstheme="minorHAnsi"/>
          <w:i/>
          <w:iCs/>
        </w:rPr>
        <w:t>we aim to</w:t>
      </w:r>
      <w:r w:rsidR="00D15E42" w:rsidRPr="008C5CB6">
        <w:rPr>
          <w:rFonts w:cstheme="minorHAnsi"/>
          <w:i/>
          <w:iCs/>
        </w:rPr>
        <w:t xml:space="preserve"> support</w:t>
      </w:r>
      <w:r w:rsidR="008C7817" w:rsidRPr="008C5CB6">
        <w:rPr>
          <w:rFonts w:cstheme="minorHAnsi"/>
          <w:i/>
          <w:iCs/>
        </w:rPr>
        <w:t xml:space="preserve"> the medical fraternity with our new offering of EICHER Skyline Ambulances. </w:t>
      </w:r>
      <w:r w:rsidR="0024217E">
        <w:rPr>
          <w:rFonts w:cstheme="minorHAnsi"/>
          <w:i/>
          <w:iCs/>
        </w:rPr>
        <w:t>The Ambulance is a consequence of</w:t>
      </w:r>
      <w:r w:rsidR="003C4C41" w:rsidRPr="008C5CB6">
        <w:rPr>
          <w:rFonts w:cstheme="minorHAnsi"/>
          <w:i/>
          <w:iCs/>
        </w:rPr>
        <w:t xml:space="preserve"> </w:t>
      </w:r>
      <w:r w:rsidR="0000573B" w:rsidRPr="008C5CB6">
        <w:rPr>
          <w:rFonts w:cstheme="minorHAnsi"/>
          <w:i/>
          <w:iCs/>
        </w:rPr>
        <w:t>rigorous</w:t>
      </w:r>
      <w:r w:rsidR="003C4C41" w:rsidRPr="008C5CB6">
        <w:rPr>
          <w:rFonts w:cstheme="minorHAnsi"/>
          <w:i/>
          <w:iCs/>
        </w:rPr>
        <w:t xml:space="preserve"> research </w:t>
      </w:r>
      <w:r w:rsidR="0024217E">
        <w:rPr>
          <w:rFonts w:cstheme="minorHAnsi"/>
          <w:i/>
          <w:iCs/>
        </w:rPr>
        <w:t>and collaboration with industry leaders and are</w:t>
      </w:r>
      <w:r w:rsidR="003C4C41" w:rsidRPr="008C5CB6">
        <w:rPr>
          <w:rFonts w:cstheme="minorHAnsi"/>
          <w:i/>
          <w:iCs/>
        </w:rPr>
        <w:t xml:space="preserve"> ideal</w:t>
      </w:r>
      <w:r w:rsidR="0000573B" w:rsidRPr="008C5CB6">
        <w:rPr>
          <w:rFonts w:cstheme="minorHAnsi"/>
          <w:i/>
          <w:iCs/>
        </w:rPr>
        <w:t xml:space="preserve"> for</w:t>
      </w:r>
      <w:r w:rsidR="003C4C41" w:rsidRPr="008C5CB6">
        <w:rPr>
          <w:rFonts w:cstheme="minorHAnsi"/>
          <w:i/>
          <w:iCs/>
        </w:rPr>
        <w:t xml:space="preserve"> </w:t>
      </w:r>
      <w:r w:rsidR="0000573B" w:rsidRPr="008C5CB6">
        <w:rPr>
          <w:rFonts w:cstheme="minorHAnsi"/>
          <w:i/>
          <w:iCs/>
        </w:rPr>
        <w:t>intens</w:t>
      </w:r>
      <w:r w:rsidR="00693390" w:rsidRPr="008C5CB6">
        <w:rPr>
          <w:rFonts w:cstheme="minorHAnsi"/>
          <w:i/>
          <w:iCs/>
        </w:rPr>
        <w:t>ive</w:t>
      </w:r>
      <w:r w:rsidR="0000573B" w:rsidRPr="008C5CB6">
        <w:rPr>
          <w:rFonts w:cstheme="minorHAnsi"/>
          <w:i/>
          <w:iCs/>
        </w:rPr>
        <w:t xml:space="preserve"> </w:t>
      </w:r>
      <w:r w:rsidR="003C4C41" w:rsidRPr="008C5CB6">
        <w:rPr>
          <w:rFonts w:cstheme="minorHAnsi"/>
          <w:i/>
          <w:iCs/>
        </w:rPr>
        <w:t>medical care.</w:t>
      </w:r>
      <w:r w:rsidR="0000573B" w:rsidRPr="008C5CB6">
        <w:rPr>
          <w:rFonts w:cstheme="minorHAnsi"/>
          <w:i/>
          <w:iCs/>
        </w:rPr>
        <w:t xml:space="preserve"> The spacious</w:t>
      </w:r>
      <w:r w:rsidR="005F5BAA">
        <w:rPr>
          <w:rFonts w:cstheme="minorHAnsi"/>
          <w:i/>
          <w:iCs/>
        </w:rPr>
        <w:t xml:space="preserve"> ambulance </w:t>
      </w:r>
      <w:r w:rsidR="0000573B" w:rsidRPr="008C5CB6">
        <w:rPr>
          <w:rFonts w:cstheme="minorHAnsi"/>
          <w:i/>
          <w:iCs/>
        </w:rPr>
        <w:t>equipped with highly advance</w:t>
      </w:r>
      <w:r w:rsidR="005F5BAA">
        <w:rPr>
          <w:rFonts w:cstheme="minorHAnsi"/>
          <w:i/>
          <w:iCs/>
        </w:rPr>
        <w:t>d</w:t>
      </w:r>
      <w:r w:rsidR="0000573B" w:rsidRPr="008C5CB6">
        <w:rPr>
          <w:rFonts w:cstheme="minorHAnsi"/>
          <w:i/>
          <w:iCs/>
        </w:rPr>
        <w:t xml:space="preserve"> lifesaving facilities</w:t>
      </w:r>
      <w:r w:rsidR="00AD726A">
        <w:rPr>
          <w:rFonts w:cstheme="minorHAnsi"/>
          <w:i/>
          <w:iCs/>
        </w:rPr>
        <w:t xml:space="preserve"> </w:t>
      </w:r>
      <w:r w:rsidR="0000573B" w:rsidRPr="008C5CB6">
        <w:rPr>
          <w:rFonts w:cstheme="minorHAnsi"/>
          <w:i/>
          <w:iCs/>
        </w:rPr>
        <w:t>will prov</w:t>
      </w:r>
      <w:r w:rsidR="005F5BAA">
        <w:rPr>
          <w:rFonts w:cstheme="minorHAnsi"/>
          <w:i/>
          <w:iCs/>
        </w:rPr>
        <w:t>e to be</w:t>
      </w:r>
      <w:r w:rsidR="00AD726A">
        <w:rPr>
          <w:rFonts w:cstheme="minorHAnsi"/>
          <w:i/>
          <w:iCs/>
        </w:rPr>
        <w:t xml:space="preserve"> the</w:t>
      </w:r>
      <w:r w:rsidR="005F5BAA">
        <w:rPr>
          <w:rFonts w:cstheme="minorHAnsi"/>
          <w:i/>
          <w:iCs/>
        </w:rPr>
        <w:t xml:space="preserve"> best transport solution </w:t>
      </w:r>
      <w:r w:rsidR="00AD726A">
        <w:rPr>
          <w:rFonts w:cstheme="minorHAnsi"/>
          <w:i/>
          <w:iCs/>
        </w:rPr>
        <w:t>for</w:t>
      </w:r>
      <w:r w:rsidR="005F5BAA">
        <w:rPr>
          <w:rFonts w:cstheme="minorHAnsi"/>
          <w:i/>
          <w:iCs/>
        </w:rPr>
        <w:t xml:space="preserve"> saving</w:t>
      </w:r>
      <w:r w:rsidR="0000573B" w:rsidRPr="008C5CB6">
        <w:rPr>
          <w:rFonts w:cstheme="minorHAnsi"/>
          <w:i/>
          <w:iCs/>
        </w:rPr>
        <w:t xml:space="preserve"> lives.” </w:t>
      </w:r>
    </w:p>
    <w:p w14:paraId="303EC9D7" w14:textId="73D219A4" w:rsidR="003C4C41" w:rsidRPr="008C5CB6" w:rsidRDefault="003C4C41" w:rsidP="005D105B">
      <w:pPr>
        <w:spacing w:after="0" w:line="240" w:lineRule="auto"/>
        <w:contextualSpacing/>
        <w:jc w:val="both"/>
        <w:rPr>
          <w:rFonts w:cstheme="minorHAnsi"/>
          <w:i/>
          <w:iCs/>
        </w:rPr>
      </w:pPr>
    </w:p>
    <w:p w14:paraId="67FD750B" w14:textId="57CDB05B" w:rsidR="007D2468" w:rsidRPr="007D2468" w:rsidRDefault="007D2468" w:rsidP="005D105B">
      <w:pPr>
        <w:jc w:val="both"/>
        <w:rPr>
          <w:rFonts w:cstheme="minorHAnsi"/>
          <w:bCs/>
        </w:rPr>
      </w:pPr>
      <w:r w:rsidRPr="00C3010B">
        <w:rPr>
          <w:rFonts w:cstheme="minorHAnsi"/>
          <w:bCs/>
        </w:rPr>
        <w:t xml:space="preserve">Eicher recently donated two of the Skyline Ambulances to the government of Madhya Pradesh as </w:t>
      </w:r>
      <w:r w:rsidR="0024217E">
        <w:rPr>
          <w:rFonts w:cstheme="minorHAnsi"/>
          <w:bCs/>
        </w:rPr>
        <w:t>part of our ongoing</w:t>
      </w:r>
      <w:r w:rsidRPr="00C3010B">
        <w:rPr>
          <w:rFonts w:cstheme="minorHAnsi"/>
          <w:bCs/>
        </w:rPr>
        <w:t xml:space="preserve"> contribution</w:t>
      </w:r>
      <w:r w:rsidR="0024217E">
        <w:rPr>
          <w:rFonts w:cstheme="minorHAnsi"/>
          <w:bCs/>
        </w:rPr>
        <w:t>s</w:t>
      </w:r>
      <w:r w:rsidRPr="00C3010B">
        <w:rPr>
          <w:rFonts w:cstheme="minorHAnsi"/>
          <w:bCs/>
        </w:rPr>
        <w:t xml:space="preserve"> to support the fight against this </w:t>
      </w:r>
      <w:r w:rsidR="0024217E">
        <w:rPr>
          <w:rFonts w:cstheme="minorHAnsi"/>
          <w:bCs/>
        </w:rPr>
        <w:t xml:space="preserve">COVID </w:t>
      </w:r>
      <w:r w:rsidRPr="00C3010B">
        <w:rPr>
          <w:rFonts w:cstheme="minorHAnsi"/>
          <w:bCs/>
        </w:rPr>
        <w:t>pandemic.</w:t>
      </w:r>
      <w:r>
        <w:rPr>
          <w:rFonts w:cstheme="minorHAnsi"/>
          <w:bCs/>
        </w:rPr>
        <w:t xml:space="preserve">  </w:t>
      </w:r>
    </w:p>
    <w:p w14:paraId="1999C58E" w14:textId="77777777" w:rsidR="00F678F2" w:rsidRPr="008C5CB6" w:rsidRDefault="003D7F53" w:rsidP="005D105B">
      <w:pPr>
        <w:pStyle w:val="NoSpacing"/>
        <w:contextualSpacing/>
        <w:jc w:val="both"/>
        <w:rPr>
          <w:rFonts w:asciiTheme="minorHAnsi" w:hAnsiTheme="minorHAnsi" w:cstheme="minorHAnsi"/>
          <w:sz w:val="22"/>
          <w:szCs w:val="22"/>
        </w:rPr>
      </w:pPr>
      <w:hyperlink r:id="rId8" w:history="1">
        <w:r w:rsidR="00F678F2" w:rsidRPr="008C5CB6">
          <w:rPr>
            <w:rStyle w:val="Hyperlink"/>
            <w:rFonts w:asciiTheme="minorHAnsi" w:hAnsiTheme="minorHAnsi" w:cstheme="minorHAnsi"/>
            <w:sz w:val="22"/>
            <w:szCs w:val="22"/>
          </w:rPr>
          <w:t>About VE Commercial Vehicles Limited (VECV):</w:t>
        </w:r>
      </w:hyperlink>
      <w:r w:rsidR="00F678F2" w:rsidRPr="008C5CB6">
        <w:rPr>
          <w:rFonts w:asciiTheme="minorHAnsi" w:hAnsiTheme="minorHAnsi" w:cstheme="minorHAnsi"/>
          <w:sz w:val="22"/>
          <w:szCs w:val="22"/>
        </w:rPr>
        <w:t xml:space="preserve"> </w:t>
      </w:r>
    </w:p>
    <w:p w14:paraId="1B7F574D" w14:textId="77777777" w:rsidR="00693390" w:rsidRPr="008C5CB6" w:rsidRDefault="00693390" w:rsidP="005D105B">
      <w:pPr>
        <w:spacing w:line="240" w:lineRule="auto"/>
        <w:contextualSpacing/>
        <w:jc w:val="both"/>
        <w:rPr>
          <w:rFonts w:eastAsiaTheme="minorHAnsi" w:cstheme="minorHAnsi"/>
        </w:rPr>
      </w:pPr>
      <w:r w:rsidRPr="008C5CB6">
        <w:rPr>
          <w:rFonts w:eastAsiaTheme="minorHAnsi" w:cstheme="minorHAnsi"/>
        </w:rPr>
        <w:t>About VE Commercial Vehicles Ltd (VECV): VE Commercial Vehicles Limited (VECV) is a joint venture between the Volvo Group and Eicher Motors Limited. In operation since August 2008, the company includes the complete range of Eicher branded trucks and buses, Volvo Buses, exclusive distribution of Volvo Trucks in India, engine manufacturing and exports for Volvo Group, non-automotive engines and Eicher component business. A multi-brand, multi-division company, backed by innovative products &amp; services, VECV today, is recognized as an industry leader for modernizing commercial transportation in India and developing world.</w:t>
      </w:r>
    </w:p>
    <w:p w14:paraId="125B20FB" w14:textId="77777777" w:rsidR="00693390" w:rsidRPr="008C5CB6" w:rsidRDefault="00693390" w:rsidP="005D105B">
      <w:pPr>
        <w:spacing w:line="240" w:lineRule="auto"/>
        <w:contextualSpacing/>
        <w:jc w:val="both"/>
        <w:rPr>
          <w:rFonts w:eastAsiaTheme="minorHAnsi" w:cstheme="minorHAnsi"/>
        </w:rPr>
      </w:pPr>
    </w:p>
    <w:p w14:paraId="341809C5" w14:textId="7F44ED93" w:rsidR="00F678F2" w:rsidRPr="008C5CB6" w:rsidRDefault="00F678F2" w:rsidP="005D105B">
      <w:pPr>
        <w:spacing w:line="240" w:lineRule="auto"/>
        <w:contextualSpacing/>
        <w:jc w:val="both"/>
        <w:rPr>
          <w:rFonts w:cstheme="minorHAnsi"/>
          <w:b/>
          <w:bCs/>
          <w:color w:val="000000"/>
        </w:rPr>
      </w:pPr>
      <w:r w:rsidRPr="008C5CB6">
        <w:rPr>
          <w:rFonts w:cstheme="minorHAnsi"/>
          <w:b/>
          <w:bCs/>
          <w:color w:val="000000"/>
        </w:rPr>
        <w:t>For further information, please contact:</w:t>
      </w:r>
    </w:p>
    <w:p w14:paraId="193BA143" w14:textId="77777777" w:rsidR="00F678F2" w:rsidRPr="008C5CB6" w:rsidRDefault="00F678F2" w:rsidP="005D105B">
      <w:pPr>
        <w:spacing w:after="0" w:line="240" w:lineRule="auto"/>
        <w:contextualSpacing/>
        <w:jc w:val="both"/>
        <w:rPr>
          <w:rFonts w:cstheme="minorHAnsi"/>
          <w:b/>
          <w:bCs/>
          <w:lang w:val="fr-FR"/>
        </w:rPr>
      </w:pPr>
      <w:r w:rsidRPr="008C5CB6">
        <w:rPr>
          <w:rFonts w:cstheme="minorHAnsi"/>
          <w:b/>
          <w:bCs/>
          <w:color w:val="000000"/>
        </w:rPr>
        <w:t>Disha Sharma</w:t>
      </w:r>
      <w:r w:rsidRPr="008C5CB6">
        <w:rPr>
          <w:rFonts w:cstheme="minorHAnsi"/>
          <w:b/>
          <w:bCs/>
        </w:rPr>
        <w:t>   </w:t>
      </w:r>
      <w:r w:rsidRPr="008C5CB6">
        <w:rPr>
          <w:rFonts w:cstheme="minorHAnsi"/>
          <w:b/>
          <w:bCs/>
          <w:lang w:val="fr-FR"/>
        </w:rPr>
        <w:t>                             </w:t>
      </w:r>
    </w:p>
    <w:p w14:paraId="1FA640E3" w14:textId="77777777" w:rsidR="00F678F2" w:rsidRPr="008C5CB6" w:rsidRDefault="00F678F2" w:rsidP="005D105B">
      <w:pPr>
        <w:spacing w:after="0" w:line="240" w:lineRule="auto"/>
        <w:contextualSpacing/>
        <w:jc w:val="both"/>
        <w:rPr>
          <w:rFonts w:cstheme="minorHAnsi"/>
          <w:b/>
          <w:bCs/>
          <w:lang w:val="fr-FR"/>
        </w:rPr>
      </w:pPr>
      <w:r w:rsidRPr="008C5CB6">
        <w:rPr>
          <w:rFonts w:cstheme="minorHAnsi"/>
          <w:lang w:val="fr-FR"/>
        </w:rPr>
        <w:t xml:space="preserve">Corporate Communications, VECV                                                                                                          </w:t>
      </w:r>
    </w:p>
    <w:p w14:paraId="48140B1F" w14:textId="77777777" w:rsidR="00F678F2" w:rsidRPr="008C5CB6" w:rsidRDefault="003D7F53" w:rsidP="005D105B">
      <w:pPr>
        <w:spacing w:after="0" w:line="240" w:lineRule="auto"/>
        <w:contextualSpacing/>
        <w:jc w:val="both"/>
        <w:rPr>
          <w:rFonts w:cstheme="minorHAnsi"/>
          <w:lang w:val="fr-FR"/>
        </w:rPr>
      </w:pPr>
      <w:hyperlink r:id="rId9" w:history="1">
        <w:r w:rsidR="00F678F2" w:rsidRPr="008C5CB6">
          <w:rPr>
            <w:rStyle w:val="Hyperlink"/>
            <w:rFonts w:cstheme="minorHAnsi"/>
            <w:lang w:val="fr-FR"/>
          </w:rPr>
          <w:t>Dsharma.17@vecv.in</w:t>
        </w:r>
      </w:hyperlink>
    </w:p>
    <w:p w14:paraId="43FB891E" w14:textId="77777777" w:rsidR="00F678F2" w:rsidRPr="008C5CB6" w:rsidRDefault="00F678F2" w:rsidP="005D105B">
      <w:pPr>
        <w:spacing w:after="0" w:line="240" w:lineRule="auto"/>
        <w:contextualSpacing/>
        <w:jc w:val="both"/>
        <w:rPr>
          <w:rFonts w:cstheme="minorHAnsi"/>
          <w:lang w:val="fr-FR"/>
        </w:rPr>
      </w:pPr>
    </w:p>
    <w:p w14:paraId="23C80A1C" w14:textId="77777777" w:rsidR="00F678F2" w:rsidRPr="008C5CB6" w:rsidRDefault="00F678F2" w:rsidP="005D105B">
      <w:pPr>
        <w:spacing w:after="0" w:line="240" w:lineRule="auto"/>
        <w:contextualSpacing/>
        <w:jc w:val="both"/>
        <w:rPr>
          <w:rFonts w:cstheme="minorHAnsi"/>
          <w:b/>
          <w:bCs/>
          <w:color w:val="000000"/>
        </w:rPr>
      </w:pPr>
      <w:r w:rsidRPr="008C5CB6">
        <w:rPr>
          <w:rFonts w:cstheme="minorHAnsi"/>
          <w:b/>
          <w:bCs/>
          <w:color w:val="000000"/>
        </w:rPr>
        <w:t>Laveena Vohra</w:t>
      </w:r>
    </w:p>
    <w:p w14:paraId="4C388F37" w14:textId="77777777" w:rsidR="00F678F2" w:rsidRPr="008C5CB6" w:rsidRDefault="00F678F2" w:rsidP="005D105B">
      <w:pPr>
        <w:spacing w:after="0" w:line="240" w:lineRule="auto"/>
        <w:contextualSpacing/>
        <w:jc w:val="both"/>
        <w:rPr>
          <w:rFonts w:cstheme="minorHAnsi"/>
          <w:b/>
          <w:bCs/>
          <w:color w:val="000000"/>
        </w:rPr>
      </w:pPr>
      <w:r w:rsidRPr="008C5CB6">
        <w:rPr>
          <w:rFonts w:cstheme="minorHAnsi"/>
          <w:b/>
          <w:bCs/>
          <w:color w:val="000000"/>
        </w:rPr>
        <w:t>Archetype</w:t>
      </w:r>
    </w:p>
    <w:p w14:paraId="30DB0FEA" w14:textId="77777777" w:rsidR="00F678F2" w:rsidRPr="008C5CB6" w:rsidRDefault="00F678F2" w:rsidP="005D105B">
      <w:pPr>
        <w:spacing w:after="0" w:line="240" w:lineRule="auto"/>
        <w:contextualSpacing/>
        <w:jc w:val="both"/>
        <w:rPr>
          <w:rFonts w:cstheme="minorHAnsi"/>
          <w:b/>
          <w:bCs/>
          <w:color w:val="000000"/>
        </w:rPr>
      </w:pPr>
      <w:r w:rsidRPr="008C5CB6">
        <w:rPr>
          <w:rStyle w:val="Hyperlink"/>
          <w:rFonts w:cstheme="minorHAnsi"/>
          <w:lang w:val="fr-FR"/>
        </w:rPr>
        <w:t>Laveena.vohra@archetype.co</w:t>
      </w:r>
      <w:r w:rsidRPr="008C5CB6">
        <w:rPr>
          <w:rFonts w:cstheme="minorHAnsi"/>
          <w:lang w:val="fr-FR"/>
        </w:rPr>
        <w:t xml:space="preserve"> | +91 9711682237</w:t>
      </w:r>
    </w:p>
    <w:p w14:paraId="5EFE632A" w14:textId="77777777" w:rsidR="00F678F2" w:rsidRPr="008C5CB6" w:rsidRDefault="00F678F2" w:rsidP="005D105B">
      <w:pPr>
        <w:spacing w:after="0" w:line="240" w:lineRule="auto"/>
        <w:contextualSpacing/>
        <w:jc w:val="both"/>
        <w:rPr>
          <w:rFonts w:cstheme="minorHAnsi"/>
          <w:lang w:val="fr-FR"/>
        </w:rPr>
      </w:pPr>
      <w:r w:rsidRPr="008C5CB6">
        <w:rPr>
          <w:rFonts w:cstheme="minorHAnsi"/>
          <w:lang w:val="fr-FR"/>
        </w:rPr>
        <w:br/>
      </w:r>
    </w:p>
    <w:p w14:paraId="602F3652" w14:textId="77777777" w:rsidR="00F678F2" w:rsidRPr="008C5CB6" w:rsidRDefault="00F678F2" w:rsidP="005D105B">
      <w:pPr>
        <w:pStyle w:val="NoSpacing"/>
        <w:tabs>
          <w:tab w:val="left" w:pos="2385"/>
        </w:tabs>
        <w:contextualSpacing/>
        <w:jc w:val="both"/>
        <w:rPr>
          <w:rFonts w:asciiTheme="minorHAnsi" w:eastAsia="Times New Roman" w:hAnsiTheme="minorHAnsi" w:cstheme="minorHAnsi"/>
          <w:b/>
          <w:sz w:val="22"/>
          <w:szCs w:val="22"/>
          <w:lang w:val="fr-FR"/>
        </w:rPr>
      </w:pPr>
    </w:p>
    <w:p w14:paraId="0E43CF7E" w14:textId="77777777" w:rsidR="006606C5" w:rsidRPr="008C5CB6" w:rsidRDefault="006606C5" w:rsidP="005D105B">
      <w:pPr>
        <w:jc w:val="both"/>
        <w:rPr>
          <w:rFonts w:cstheme="minorHAnsi"/>
        </w:rPr>
      </w:pPr>
    </w:p>
    <w:sectPr w:rsidR="006606C5" w:rsidRPr="008C5CB6" w:rsidSect="006606C5">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C44B" w14:textId="77777777" w:rsidR="003D7F53" w:rsidRDefault="003D7F53">
      <w:pPr>
        <w:spacing w:after="0" w:line="240" w:lineRule="auto"/>
      </w:pPr>
      <w:r>
        <w:separator/>
      </w:r>
    </w:p>
  </w:endnote>
  <w:endnote w:type="continuationSeparator" w:id="0">
    <w:p w14:paraId="33848F4E" w14:textId="77777777" w:rsidR="003D7F53" w:rsidRDefault="003D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8836" w14:textId="77777777" w:rsidR="003D7F53" w:rsidRDefault="003D7F53">
      <w:pPr>
        <w:spacing w:after="0" w:line="240" w:lineRule="auto"/>
      </w:pPr>
      <w:r>
        <w:separator/>
      </w:r>
    </w:p>
  </w:footnote>
  <w:footnote w:type="continuationSeparator" w:id="0">
    <w:p w14:paraId="78527119" w14:textId="77777777" w:rsidR="003D7F53" w:rsidRDefault="003D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95F" w14:textId="77777777" w:rsidR="00173006" w:rsidRDefault="00173006">
    <w:pPr>
      <w:pStyle w:val="Header"/>
    </w:pPr>
    <w:r>
      <w:rPr>
        <w:noProof/>
      </w:rPr>
      <w:drawing>
        <wp:anchor distT="0" distB="0" distL="114300" distR="114300" simplePos="0" relativeHeight="251659264" behindDoc="0" locked="0" layoutInCell="1" allowOverlap="1" wp14:anchorId="1C52464F" wp14:editId="1B5FF6E7">
          <wp:simplePos x="0" y="0"/>
          <wp:positionH relativeFrom="margin">
            <wp:posOffset>2085975</wp:posOffset>
          </wp:positionH>
          <wp:positionV relativeFrom="paragraph">
            <wp:posOffset>-123825</wp:posOffset>
          </wp:positionV>
          <wp:extent cx="1457325" cy="3087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cher logo.png"/>
                  <pic:cNvPicPr/>
                </pic:nvPicPr>
                <pic:blipFill>
                  <a:blip r:embed="rId1">
                    <a:extLst>
                      <a:ext uri="{28A0092B-C50C-407E-A947-70E740481C1C}">
                        <a14:useLocalDpi xmlns:a14="http://schemas.microsoft.com/office/drawing/2010/main" val="0"/>
                      </a:ext>
                    </a:extLst>
                  </a:blip>
                  <a:stretch>
                    <a:fillRect/>
                  </a:stretch>
                </pic:blipFill>
                <pic:spPr>
                  <a:xfrm>
                    <a:off x="0" y="0"/>
                    <a:ext cx="1457325" cy="308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1123B"/>
    <w:multiLevelType w:val="hybridMultilevel"/>
    <w:tmpl w:val="4A28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66473"/>
    <w:multiLevelType w:val="hybridMultilevel"/>
    <w:tmpl w:val="ADDC6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F2"/>
    <w:rsid w:val="00000FA8"/>
    <w:rsid w:val="0000573B"/>
    <w:rsid w:val="00022FE4"/>
    <w:rsid w:val="00025592"/>
    <w:rsid w:val="00034E7B"/>
    <w:rsid w:val="00040B88"/>
    <w:rsid w:val="000437C7"/>
    <w:rsid w:val="00066E1D"/>
    <w:rsid w:val="00084502"/>
    <w:rsid w:val="000A3174"/>
    <w:rsid w:val="000C2076"/>
    <w:rsid w:val="000C4D82"/>
    <w:rsid w:val="000D775A"/>
    <w:rsid w:val="00106F2E"/>
    <w:rsid w:val="001166D6"/>
    <w:rsid w:val="00173006"/>
    <w:rsid w:val="001734AF"/>
    <w:rsid w:val="00214450"/>
    <w:rsid w:val="0024217E"/>
    <w:rsid w:val="002468FE"/>
    <w:rsid w:val="00264603"/>
    <w:rsid w:val="00290FC8"/>
    <w:rsid w:val="00291ED0"/>
    <w:rsid w:val="002A0653"/>
    <w:rsid w:val="002A7558"/>
    <w:rsid w:val="002B3857"/>
    <w:rsid w:val="00316FF2"/>
    <w:rsid w:val="00324038"/>
    <w:rsid w:val="003404ED"/>
    <w:rsid w:val="00363066"/>
    <w:rsid w:val="003650E5"/>
    <w:rsid w:val="00367F7F"/>
    <w:rsid w:val="003869D4"/>
    <w:rsid w:val="003928D4"/>
    <w:rsid w:val="003B0E24"/>
    <w:rsid w:val="003C4C41"/>
    <w:rsid w:val="003C6775"/>
    <w:rsid w:val="003D7F53"/>
    <w:rsid w:val="004028A1"/>
    <w:rsid w:val="004044D9"/>
    <w:rsid w:val="00425644"/>
    <w:rsid w:val="0042599E"/>
    <w:rsid w:val="0044083A"/>
    <w:rsid w:val="00443E34"/>
    <w:rsid w:val="0045270F"/>
    <w:rsid w:val="004708D6"/>
    <w:rsid w:val="00470C3A"/>
    <w:rsid w:val="0049302E"/>
    <w:rsid w:val="004C6E0C"/>
    <w:rsid w:val="004F32D3"/>
    <w:rsid w:val="00500262"/>
    <w:rsid w:val="0050530C"/>
    <w:rsid w:val="00552D62"/>
    <w:rsid w:val="00557C77"/>
    <w:rsid w:val="00580772"/>
    <w:rsid w:val="00580FCE"/>
    <w:rsid w:val="00596E7E"/>
    <w:rsid w:val="005D105B"/>
    <w:rsid w:val="005D7DA1"/>
    <w:rsid w:val="005F0BB1"/>
    <w:rsid w:val="005F5BAA"/>
    <w:rsid w:val="0061744D"/>
    <w:rsid w:val="006606C5"/>
    <w:rsid w:val="00681AED"/>
    <w:rsid w:val="00693390"/>
    <w:rsid w:val="006C71AC"/>
    <w:rsid w:val="00736792"/>
    <w:rsid w:val="00767925"/>
    <w:rsid w:val="00775928"/>
    <w:rsid w:val="0079211C"/>
    <w:rsid w:val="007A30FD"/>
    <w:rsid w:val="007B3424"/>
    <w:rsid w:val="007C0C9D"/>
    <w:rsid w:val="007D2468"/>
    <w:rsid w:val="007D3203"/>
    <w:rsid w:val="007E468F"/>
    <w:rsid w:val="00805F8A"/>
    <w:rsid w:val="00817D22"/>
    <w:rsid w:val="00837256"/>
    <w:rsid w:val="00854FD5"/>
    <w:rsid w:val="008639E0"/>
    <w:rsid w:val="0086678F"/>
    <w:rsid w:val="00870B40"/>
    <w:rsid w:val="0087697A"/>
    <w:rsid w:val="008A081C"/>
    <w:rsid w:val="008C0386"/>
    <w:rsid w:val="008C5CB6"/>
    <w:rsid w:val="008C7817"/>
    <w:rsid w:val="008D6863"/>
    <w:rsid w:val="008E0E56"/>
    <w:rsid w:val="008E7381"/>
    <w:rsid w:val="008F6403"/>
    <w:rsid w:val="00911991"/>
    <w:rsid w:val="00944C99"/>
    <w:rsid w:val="00986606"/>
    <w:rsid w:val="00A00A58"/>
    <w:rsid w:val="00A0490B"/>
    <w:rsid w:val="00A154B3"/>
    <w:rsid w:val="00A8163E"/>
    <w:rsid w:val="00A926C1"/>
    <w:rsid w:val="00AC1670"/>
    <w:rsid w:val="00AD726A"/>
    <w:rsid w:val="00AE06ED"/>
    <w:rsid w:val="00AE0E1C"/>
    <w:rsid w:val="00B1294E"/>
    <w:rsid w:val="00B27AE9"/>
    <w:rsid w:val="00B33379"/>
    <w:rsid w:val="00B35D64"/>
    <w:rsid w:val="00B54322"/>
    <w:rsid w:val="00B57EF8"/>
    <w:rsid w:val="00B914A1"/>
    <w:rsid w:val="00B97D90"/>
    <w:rsid w:val="00BA68EF"/>
    <w:rsid w:val="00BB67EE"/>
    <w:rsid w:val="00BC7589"/>
    <w:rsid w:val="00BE4233"/>
    <w:rsid w:val="00BF77E1"/>
    <w:rsid w:val="00C21783"/>
    <w:rsid w:val="00C3010B"/>
    <w:rsid w:val="00C33B5D"/>
    <w:rsid w:val="00C56C87"/>
    <w:rsid w:val="00C7620A"/>
    <w:rsid w:val="00C86915"/>
    <w:rsid w:val="00CA3AE0"/>
    <w:rsid w:val="00CC5112"/>
    <w:rsid w:val="00CD437A"/>
    <w:rsid w:val="00CE0FD5"/>
    <w:rsid w:val="00CE7DC3"/>
    <w:rsid w:val="00CF3005"/>
    <w:rsid w:val="00CF4AE6"/>
    <w:rsid w:val="00D12B4A"/>
    <w:rsid w:val="00D15E42"/>
    <w:rsid w:val="00D42DE1"/>
    <w:rsid w:val="00D70BBE"/>
    <w:rsid w:val="00D85146"/>
    <w:rsid w:val="00D854E5"/>
    <w:rsid w:val="00D87B83"/>
    <w:rsid w:val="00DD15B0"/>
    <w:rsid w:val="00E055E5"/>
    <w:rsid w:val="00E53078"/>
    <w:rsid w:val="00E801B4"/>
    <w:rsid w:val="00E86FDD"/>
    <w:rsid w:val="00E9638C"/>
    <w:rsid w:val="00EC7B2A"/>
    <w:rsid w:val="00EF49B6"/>
    <w:rsid w:val="00F33EA9"/>
    <w:rsid w:val="00F41A52"/>
    <w:rsid w:val="00F5142C"/>
    <w:rsid w:val="00F66A37"/>
    <w:rsid w:val="00F678F2"/>
    <w:rsid w:val="00F87B61"/>
    <w:rsid w:val="00F87E40"/>
    <w:rsid w:val="00FB5862"/>
    <w:rsid w:val="00FC43BB"/>
    <w:rsid w:val="00FD59B1"/>
    <w:rsid w:val="00FE6F0B"/>
    <w:rsid w:val="00FF132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33CE"/>
  <w15:docId w15:val="{B20ED46C-E1F2-4EAA-8E26-E92FF87B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F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List Paragraph2,列出段落,列出段落1,List Paragraph21,Listeafsnit1,Parágrafo da Lista1,リスト段落1,Párrafo de lista1,List Paragraph11,Listenabsatz,リスト段落,Plan,Fo"/>
    <w:basedOn w:val="Normal"/>
    <w:link w:val="ListParagraphChar"/>
    <w:uiPriority w:val="34"/>
    <w:qFormat/>
    <w:rsid w:val="00F678F2"/>
    <w:pPr>
      <w:ind w:left="720"/>
      <w:contextualSpacing/>
    </w:pPr>
  </w:style>
  <w:style w:type="paragraph" w:styleId="Header">
    <w:name w:val="header"/>
    <w:basedOn w:val="Normal"/>
    <w:link w:val="HeaderChar"/>
    <w:uiPriority w:val="99"/>
    <w:unhideWhenUsed/>
    <w:rsid w:val="00F6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F2"/>
    <w:rPr>
      <w:rFonts w:eastAsiaTheme="minorEastAsia"/>
    </w:rPr>
  </w:style>
  <w:style w:type="character" w:styleId="Hyperlink">
    <w:name w:val="Hyperlink"/>
    <w:basedOn w:val="DefaultParagraphFont"/>
    <w:uiPriority w:val="99"/>
    <w:unhideWhenUsed/>
    <w:rsid w:val="00F678F2"/>
    <w:rPr>
      <w:color w:val="0563C1" w:themeColor="hyperlink"/>
      <w:u w:val="single"/>
    </w:rPr>
  </w:style>
  <w:style w:type="character" w:customStyle="1" w:styleId="ListParagraphChar">
    <w:name w:val="List Paragraph Char"/>
    <w:aliases w:val="Bullet List Char,FooterText Char,List Paragraph1 Char,numbered Char,Paragraphe de liste1 Char,Bulletr List Paragraph Char,List Paragraph2 Char,列出段落 Char,列出段落1 Char,List Paragraph21 Char,Listeafsnit1 Char,Parágrafo da Lista1 Char"/>
    <w:basedOn w:val="DefaultParagraphFont"/>
    <w:link w:val="ListParagraph"/>
    <w:uiPriority w:val="34"/>
    <w:locked/>
    <w:rsid w:val="00F678F2"/>
    <w:rPr>
      <w:rFonts w:eastAsiaTheme="minorEastAsia"/>
    </w:rPr>
  </w:style>
  <w:style w:type="paragraph" w:styleId="NoSpacing">
    <w:name w:val="No Spacing"/>
    <w:basedOn w:val="Normal"/>
    <w:uiPriority w:val="1"/>
    <w:qFormat/>
    <w:rsid w:val="00F678F2"/>
    <w:pPr>
      <w:spacing w:after="0" w:line="240" w:lineRule="auto"/>
    </w:pPr>
    <w:rPr>
      <w:rFonts w:ascii="Times New Roman" w:eastAsia="MS PGothic" w:hAnsi="Times New Roman" w:cs="Times New Roman"/>
      <w:sz w:val="24"/>
      <w:szCs w:val="24"/>
      <w:lang w:val="en-IN" w:eastAsia="ja-JP"/>
    </w:rPr>
  </w:style>
  <w:style w:type="character" w:styleId="CommentReference">
    <w:name w:val="annotation reference"/>
    <w:basedOn w:val="DefaultParagraphFont"/>
    <w:uiPriority w:val="99"/>
    <w:semiHidden/>
    <w:unhideWhenUsed/>
    <w:rsid w:val="00F41A52"/>
    <w:rPr>
      <w:sz w:val="16"/>
      <w:szCs w:val="16"/>
    </w:rPr>
  </w:style>
  <w:style w:type="paragraph" w:styleId="CommentText">
    <w:name w:val="annotation text"/>
    <w:basedOn w:val="Normal"/>
    <w:link w:val="CommentTextChar"/>
    <w:uiPriority w:val="99"/>
    <w:semiHidden/>
    <w:unhideWhenUsed/>
    <w:rsid w:val="00F41A52"/>
    <w:pPr>
      <w:spacing w:line="240" w:lineRule="auto"/>
    </w:pPr>
    <w:rPr>
      <w:sz w:val="20"/>
      <w:szCs w:val="20"/>
    </w:rPr>
  </w:style>
  <w:style w:type="character" w:customStyle="1" w:styleId="CommentTextChar">
    <w:name w:val="Comment Text Char"/>
    <w:basedOn w:val="DefaultParagraphFont"/>
    <w:link w:val="CommentText"/>
    <w:uiPriority w:val="99"/>
    <w:semiHidden/>
    <w:rsid w:val="00F41A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1A52"/>
    <w:rPr>
      <w:b/>
      <w:bCs/>
    </w:rPr>
  </w:style>
  <w:style w:type="character" w:customStyle="1" w:styleId="CommentSubjectChar">
    <w:name w:val="Comment Subject Char"/>
    <w:basedOn w:val="CommentTextChar"/>
    <w:link w:val="CommentSubject"/>
    <w:uiPriority w:val="99"/>
    <w:semiHidden/>
    <w:rsid w:val="00F41A52"/>
    <w:rPr>
      <w:rFonts w:eastAsiaTheme="minorEastAsia"/>
      <w:b/>
      <w:bCs/>
      <w:sz w:val="20"/>
      <w:szCs w:val="20"/>
    </w:rPr>
  </w:style>
  <w:style w:type="paragraph" w:styleId="BalloonText">
    <w:name w:val="Balloon Text"/>
    <w:basedOn w:val="Normal"/>
    <w:link w:val="BalloonTextChar"/>
    <w:uiPriority w:val="99"/>
    <w:semiHidden/>
    <w:unhideWhenUsed/>
    <w:rsid w:val="00F41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A52"/>
    <w:rPr>
      <w:rFonts w:ascii="Segoe UI" w:eastAsiaTheme="minorEastAsia" w:hAnsi="Segoe UI" w:cs="Segoe UI"/>
      <w:sz w:val="18"/>
      <w:szCs w:val="18"/>
    </w:rPr>
  </w:style>
  <w:style w:type="paragraph" w:styleId="Footer">
    <w:name w:val="footer"/>
    <w:basedOn w:val="Normal"/>
    <w:link w:val="FooterChar"/>
    <w:uiPriority w:val="99"/>
    <w:unhideWhenUsed/>
    <w:rsid w:val="0034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ED"/>
    <w:rPr>
      <w:rFonts w:eastAsiaTheme="minorEastAsia"/>
    </w:rPr>
  </w:style>
  <w:style w:type="character" w:customStyle="1" w:styleId="UnresolvedMention1">
    <w:name w:val="Unresolved Mention1"/>
    <w:basedOn w:val="DefaultParagraphFont"/>
    <w:uiPriority w:val="99"/>
    <w:semiHidden/>
    <w:unhideWhenUsed/>
    <w:rsid w:val="00CC5112"/>
    <w:rPr>
      <w:color w:val="605E5C"/>
      <w:shd w:val="clear" w:color="auto" w:fill="E1DFDD"/>
    </w:rPr>
  </w:style>
  <w:style w:type="paragraph" w:customStyle="1" w:styleId="Default">
    <w:name w:val="Default"/>
    <w:rsid w:val="00CA3AE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V.IN" TargetMode="External"/><Relationship Id="rId3" Type="http://schemas.openxmlformats.org/officeDocument/2006/relationships/settings" Target="settings.xml"/><Relationship Id="rId7" Type="http://schemas.openxmlformats.org/officeDocument/2006/relationships/hyperlink" Target="http://www.vec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harma.17@vec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VE Commercial Vehicle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Anshul Adhikari</dc:creator>
  <cp:lastModifiedBy>Swati Goswami (DEL)</cp:lastModifiedBy>
  <cp:revision>6</cp:revision>
  <dcterms:created xsi:type="dcterms:W3CDTF">2021-06-04T06:08:00Z</dcterms:created>
  <dcterms:modified xsi:type="dcterms:W3CDTF">2021-06-08T07:43:00Z</dcterms:modified>
</cp:coreProperties>
</file>